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2268" w14:textId="76AE581C" w:rsidR="00911F00" w:rsidRPr="009047AA" w:rsidRDefault="00911F00" w:rsidP="00163E00">
      <w:pPr>
        <w:bidi/>
        <w:jc w:val="center"/>
        <w:rPr>
          <w:rFonts w:cs="B Titr"/>
          <w:bCs/>
          <w:sz w:val="20"/>
          <w:szCs w:val="20"/>
          <w:rtl/>
          <w:lang w:bidi="fa-IR"/>
        </w:rPr>
      </w:pPr>
      <w:r w:rsidRPr="009047AA">
        <w:rPr>
          <w:rFonts w:cs="B Titr" w:hint="cs"/>
          <w:bCs/>
          <w:sz w:val="20"/>
          <w:szCs w:val="20"/>
          <w:rtl/>
        </w:rPr>
        <w:t xml:space="preserve">پيوست 1- فرم تدوين و ارائه عناوين سفارش </w:t>
      </w:r>
      <w:r w:rsidR="00163E00" w:rsidRPr="009047AA">
        <w:rPr>
          <w:rFonts w:asciiTheme="majorBidi" w:hAnsiTheme="majorBidi" w:cstheme="majorBidi"/>
          <w:bCs/>
          <w:sz w:val="20"/>
          <w:szCs w:val="20"/>
          <w:rtl/>
        </w:rPr>
        <w:t>(</w:t>
      </w:r>
      <w:r w:rsidR="00163E00" w:rsidRPr="009047AA">
        <w:rPr>
          <w:rFonts w:asciiTheme="majorBidi" w:hAnsiTheme="majorBidi" w:cstheme="majorBidi"/>
          <w:bCs/>
          <w:sz w:val="20"/>
          <w:szCs w:val="20"/>
        </w:rPr>
        <w:t>RFP</w:t>
      </w:r>
      <w:r w:rsidR="00163E00" w:rsidRPr="009047AA">
        <w:rPr>
          <w:rFonts w:asciiTheme="majorBidi" w:hAnsiTheme="majorBidi" w:cstheme="majorBidi"/>
          <w:bCs/>
          <w:sz w:val="20"/>
          <w:szCs w:val="20"/>
          <w:rtl/>
          <w:lang w:bidi="fa-IR"/>
        </w:rPr>
        <w:t>)</w:t>
      </w:r>
      <w:r w:rsidR="00163E00" w:rsidRPr="009047AA">
        <w:rPr>
          <w:rFonts w:cs="B Titr" w:hint="cs"/>
          <w:bCs/>
          <w:sz w:val="20"/>
          <w:szCs w:val="20"/>
          <w:rtl/>
        </w:rPr>
        <w:t xml:space="preserve"> </w:t>
      </w:r>
      <w:r w:rsidRPr="009047AA">
        <w:rPr>
          <w:rFonts w:cs="B Titr" w:hint="cs"/>
          <w:bCs/>
          <w:sz w:val="20"/>
          <w:szCs w:val="20"/>
          <w:rtl/>
        </w:rPr>
        <w:t>پروژه‌هاي تحقيقاتي شركت‌</w:t>
      </w:r>
      <w:r w:rsidR="00163E00" w:rsidRPr="009047AA">
        <w:rPr>
          <w:rFonts w:cs="B Titr" w:hint="cs"/>
          <w:bCs/>
          <w:sz w:val="20"/>
          <w:szCs w:val="20"/>
          <w:rtl/>
        </w:rPr>
        <w:t xml:space="preserve"> آب منطق</w:t>
      </w:r>
      <w:r w:rsidR="009047AA" w:rsidRPr="009047AA">
        <w:rPr>
          <w:rFonts w:cs="B Titr" w:hint="cs"/>
          <w:bCs/>
          <w:sz w:val="20"/>
          <w:szCs w:val="20"/>
          <w:rtl/>
        </w:rPr>
        <w:t>ه ای</w:t>
      </w:r>
      <w:r w:rsidR="009047AA" w:rsidRPr="009047AA">
        <w:rPr>
          <w:rFonts w:cs="B Titr" w:hint="cs"/>
          <w:bCs/>
          <w:sz w:val="20"/>
          <w:szCs w:val="20"/>
          <w:rtl/>
          <w:lang w:bidi="fa-IR"/>
        </w:rPr>
        <w:t xml:space="preserve"> اصفهان</w:t>
      </w:r>
    </w:p>
    <w:tbl>
      <w:tblPr>
        <w:bidiVisual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2"/>
        <w:gridCol w:w="8018"/>
      </w:tblGrid>
      <w:tr w:rsidR="00911F00" w:rsidRPr="00D46D56" w14:paraId="1A20D43E" w14:textId="77777777" w:rsidTr="0083029D">
        <w:tc>
          <w:tcPr>
            <w:tcW w:w="1382" w:type="dxa"/>
            <w:tcBorders>
              <w:top w:val="nil"/>
              <w:left w:val="nil"/>
              <w:bottom w:val="nil"/>
            </w:tcBorders>
            <w:vAlign w:val="center"/>
          </w:tcPr>
          <w:p w14:paraId="504C24EE" w14:textId="77777777" w:rsidR="00911F00" w:rsidRPr="009047AA" w:rsidRDefault="00CA2A61" w:rsidP="0083029D">
            <w:pPr>
              <w:bidi/>
              <w:spacing w:before="240"/>
              <w:jc w:val="center"/>
              <w:rPr>
                <w:rFonts w:cs="B Titr"/>
                <w:bCs/>
                <w:sz w:val="20"/>
                <w:szCs w:val="20"/>
              </w:rPr>
            </w:pPr>
            <w:r w:rsidRPr="00D46D56">
              <w:rPr>
                <w:rFonts w:cs="2  Titr" w:hint="cs"/>
                <w:bCs/>
                <w:sz w:val="20"/>
                <w:szCs w:val="20"/>
                <w:rtl/>
              </w:rPr>
              <w:t xml:space="preserve"> </w:t>
            </w:r>
            <w:r w:rsidR="00911F00" w:rsidRPr="009047AA">
              <w:rPr>
                <w:rFonts w:cs="B Titr" w:hint="cs"/>
                <w:bCs/>
                <w:sz w:val="20"/>
                <w:szCs w:val="20"/>
                <w:rtl/>
              </w:rPr>
              <w:t>عنوان پروژه :</w:t>
            </w:r>
          </w:p>
        </w:tc>
        <w:tc>
          <w:tcPr>
            <w:tcW w:w="8018" w:type="dxa"/>
            <w:vAlign w:val="center"/>
          </w:tcPr>
          <w:p w14:paraId="13BECF3B" w14:textId="22B39006" w:rsidR="009A0155" w:rsidRPr="009B1C72" w:rsidRDefault="009047AA" w:rsidP="00424F4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9B1C72">
              <w:rPr>
                <w:rFonts w:cs="B Nazanin"/>
                <w:b/>
                <w:bCs/>
                <w:sz w:val="20"/>
                <w:szCs w:val="20"/>
                <w:rtl/>
              </w:rPr>
              <w:t>به کارگ</w:t>
            </w:r>
            <w:r w:rsidRPr="009B1C7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B1C72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9B1C7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B1C7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فن</w:t>
            </w:r>
            <w:r w:rsidR="009B1C72" w:rsidRPr="009B1C7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B1C72">
              <w:rPr>
                <w:rFonts w:cs="B Nazanin"/>
                <w:b/>
                <w:bCs/>
                <w:sz w:val="20"/>
                <w:szCs w:val="20"/>
                <w:rtl/>
              </w:rPr>
              <w:t>آور</w:t>
            </w:r>
            <w:r w:rsidRPr="009B1C7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9B1C72" w:rsidRPr="009B1C72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9B1C72">
              <w:rPr>
                <w:rFonts w:cs="B Nazanin" w:hint="eastAsia"/>
                <w:b/>
                <w:bCs/>
                <w:sz w:val="20"/>
                <w:szCs w:val="20"/>
                <w:rtl/>
              </w:rPr>
              <w:t>ها</w:t>
            </w:r>
            <w:r w:rsidRPr="009B1C7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B1C7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نو</w:t>
            </w:r>
            <w:r w:rsidRPr="009B1C7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B1C72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9B1C7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آما</w:t>
            </w:r>
            <w:r w:rsidRPr="009B1C7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B1C72">
              <w:rPr>
                <w:rFonts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9B1C7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سرزم</w:t>
            </w:r>
            <w:r w:rsidRPr="009B1C7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B1C72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9B1C7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آب محور و گردشگر</w:t>
            </w:r>
            <w:r w:rsidRPr="009B1C7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B1C7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راستا</w:t>
            </w:r>
            <w:r w:rsidRPr="009B1C7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B1C7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(مد</w:t>
            </w:r>
            <w:r w:rsidRPr="009B1C7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B1C72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9B1C7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B1C72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9B1C7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به</w:t>
            </w:r>
            <w:r w:rsidRPr="009B1C7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B1C72">
              <w:rPr>
                <w:rFonts w:cs="B Nazanin" w:hint="eastAsia"/>
                <w:b/>
                <w:bCs/>
                <w:sz w:val="20"/>
                <w:szCs w:val="20"/>
                <w:rtl/>
              </w:rPr>
              <w:t>نه</w:t>
            </w:r>
            <w:r w:rsidRPr="009B1C7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منابع آب) کاهش فشار بر منابع آب در استان اصفهان</w:t>
            </w:r>
          </w:p>
        </w:tc>
      </w:tr>
    </w:tbl>
    <w:p w14:paraId="218CF13C" w14:textId="60294445" w:rsidR="00911F00" w:rsidRPr="009047AA" w:rsidRDefault="009047AA" w:rsidP="0083029D">
      <w:pPr>
        <w:bidi/>
        <w:spacing w:before="240"/>
        <w:jc w:val="both"/>
        <w:rPr>
          <w:rFonts w:cs="B Titr"/>
          <w:bCs/>
          <w:sz w:val="20"/>
          <w:szCs w:val="20"/>
          <w:rtl/>
        </w:rPr>
      </w:pPr>
      <w:r w:rsidRPr="00D46D56">
        <w:rPr>
          <w:rFonts w:cs="2  Titr"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9C3D10" wp14:editId="49FE70A0">
                <wp:simplePos x="0" y="0"/>
                <wp:positionH relativeFrom="column">
                  <wp:posOffset>3768090</wp:posOffset>
                </wp:positionH>
                <wp:positionV relativeFrom="paragraph">
                  <wp:posOffset>104140</wp:posOffset>
                </wp:positionV>
                <wp:extent cx="1372235" cy="320040"/>
                <wp:effectExtent l="0" t="0" r="18415" b="228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23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C2A5F" w14:textId="77777777" w:rsidR="00911F00" w:rsidRDefault="00911F00" w:rsidP="00911F00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C3D10" id="Rectangle 4" o:spid="_x0000_s1026" style="position:absolute;left:0;text-align:left;margin-left:296.7pt;margin-top:8.2pt;width:108.05pt;height:25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">
                <v:textbox>
                  <w:txbxContent>
                    <w:p w14:paraId="22DC2A5F" w14:textId="77777777" w:rsidR="00911F00" w:rsidRDefault="00911F00" w:rsidP="00911F00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46D56">
        <w:rPr>
          <w:rFonts w:cs="2  Titr"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58242F" wp14:editId="76B10F74">
                <wp:simplePos x="0" y="0"/>
                <wp:positionH relativeFrom="column">
                  <wp:posOffset>219075</wp:posOffset>
                </wp:positionH>
                <wp:positionV relativeFrom="paragraph">
                  <wp:posOffset>86995</wp:posOffset>
                </wp:positionV>
                <wp:extent cx="876300" cy="344805"/>
                <wp:effectExtent l="0" t="0" r="19050" b="17145"/>
                <wp:wrapTight wrapText="bothSides">
                  <wp:wrapPolygon edited="0">
                    <wp:start x="0" y="0"/>
                    <wp:lineTo x="0" y="21481"/>
                    <wp:lineTo x="21600" y="21481"/>
                    <wp:lineTo x="21600" y="0"/>
                    <wp:lineTo x="0" y="0"/>
                  </wp:wrapPolygon>
                </wp:wrapTight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89D27" w14:textId="2B6C5658" w:rsidR="00911F00" w:rsidRPr="009047AA" w:rsidRDefault="00836765" w:rsidP="009047AA">
                            <w:pPr>
                              <w:bidi/>
                              <w:jc w:val="center"/>
                              <w:rPr>
                                <w:rFonts w:cs="B Nazanin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2"/>
                                <w:rtl/>
                                <w:lang w:bidi="fa-IR"/>
                              </w:rPr>
                              <w:t>30</w:t>
                            </w:r>
                            <w:r w:rsidR="00424F40" w:rsidRPr="009047AA">
                              <w:rPr>
                                <w:rFonts w:cs="B Nazanin" w:hint="cs"/>
                                <w:szCs w:val="22"/>
                                <w:rtl/>
                                <w:lang w:bidi="fa-IR"/>
                              </w:rPr>
                              <w:t xml:space="preserve"> ماه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8242F" id="Rectangle 5" o:spid="_x0000_s1027" style="position:absolute;left:0;text-align:left;margin-left:17.25pt;margin-top:6.85pt;width:69pt;height:2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">
                <v:textbox>
                  <w:txbxContent>
                    <w:p w14:paraId="1CF89D27" w14:textId="2B6C5658" w:rsidR="00911F00" w:rsidRPr="009047AA" w:rsidRDefault="00836765" w:rsidP="009047AA">
                      <w:pPr>
                        <w:bidi/>
                        <w:jc w:val="center"/>
                        <w:rPr>
                          <w:rFonts w:cs="B Nazanin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2"/>
                          <w:rtl/>
                          <w:lang w:bidi="fa-IR"/>
                        </w:rPr>
                        <w:t>30</w:t>
                      </w:r>
                      <w:r w:rsidR="00424F40" w:rsidRPr="009047AA">
                        <w:rPr>
                          <w:rFonts w:cs="B Nazanin" w:hint="cs"/>
                          <w:szCs w:val="22"/>
                          <w:rtl/>
                          <w:lang w:bidi="fa-IR"/>
                        </w:rPr>
                        <w:t xml:space="preserve"> ماه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911F00" w:rsidRPr="009047AA">
        <w:rPr>
          <w:rFonts w:cs="B Titr" w:hint="cs"/>
          <w:bCs/>
          <w:sz w:val="20"/>
          <w:szCs w:val="20"/>
          <w:rtl/>
        </w:rPr>
        <w:t>مبلغ تخميني (</w:t>
      </w:r>
      <w:r w:rsidR="00386971" w:rsidRPr="009047AA">
        <w:rPr>
          <w:rFonts w:cs="B Titr" w:hint="cs"/>
          <w:bCs/>
          <w:sz w:val="20"/>
          <w:szCs w:val="20"/>
          <w:rtl/>
        </w:rPr>
        <w:t xml:space="preserve"> </w:t>
      </w:r>
      <w:r w:rsidR="00911F00" w:rsidRPr="009047AA">
        <w:rPr>
          <w:rFonts w:cs="B Titr" w:hint="cs"/>
          <w:bCs/>
          <w:sz w:val="20"/>
          <w:szCs w:val="20"/>
          <w:rtl/>
        </w:rPr>
        <w:t xml:space="preserve">‌ريال):           </w:t>
      </w:r>
      <w:r w:rsidR="00292B1E">
        <w:rPr>
          <w:rFonts w:cs="B Titr" w:hint="cs"/>
          <w:b/>
          <w:sz w:val="20"/>
          <w:szCs w:val="20"/>
          <w:rtl/>
        </w:rPr>
        <w:t>7</w:t>
      </w:r>
      <w:r w:rsidRPr="00EF03A1">
        <w:rPr>
          <w:rFonts w:cs="B Titr" w:hint="cs"/>
          <w:b/>
          <w:sz w:val="20"/>
          <w:szCs w:val="20"/>
          <w:rtl/>
        </w:rPr>
        <w:t>000000000</w:t>
      </w:r>
      <w:r w:rsidR="00911F00" w:rsidRPr="009047AA">
        <w:rPr>
          <w:rFonts w:cs="B Titr" w:hint="cs"/>
          <w:bCs/>
          <w:sz w:val="20"/>
          <w:szCs w:val="20"/>
          <w:rtl/>
        </w:rPr>
        <w:t xml:space="preserve">                                     </w:t>
      </w:r>
      <w:r w:rsidR="00424F40" w:rsidRPr="009047AA">
        <w:rPr>
          <w:rFonts w:cs="B Titr"/>
          <w:bCs/>
          <w:sz w:val="20"/>
          <w:szCs w:val="20"/>
        </w:rPr>
        <w:t xml:space="preserve">         </w:t>
      </w:r>
      <w:r>
        <w:rPr>
          <w:rFonts w:cs="B Titr" w:hint="cs"/>
          <w:bCs/>
          <w:sz w:val="20"/>
          <w:szCs w:val="20"/>
          <w:rtl/>
        </w:rPr>
        <w:t xml:space="preserve">    </w:t>
      </w:r>
      <w:r w:rsidR="00424F40" w:rsidRPr="009047AA">
        <w:rPr>
          <w:rFonts w:cs="B Titr"/>
          <w:bCs/>
          <w:sz w:val="20"/>
          <w:szCs w:val="20"/>
        </w:rPr>
        <w:t xml:space="preserve">  </w:t>
      </w:r>
      <w:r w:rsidR="00911F00" w:rsidRPr="009047AA">
        <w:rPr>
          <w:rFonts w:cs="B Titr" w:hint="cs"/>
          <w:bCs/>
          <w:sz w:val="20"/>
          <w:szCs w:val="20"/>
          <w:rtl/>
        </w:rPr>
        <w:t>مدت زمان تقريبي انجام پروژه (ماه):</w:t>
      </w:r>
    </w:p>
    <w:p w14:paraId="370F55A7" w14:textId="77777777" w:rsidR="00911F00" w:rsidRPr="00D46D56" w:rsidRDefault="00911F00" w:rsidP="00911F00">
      <w:pPr>
        <w:bidi/>
        <w:jc w:val="right"/>
        <w:rPr>
          <w:rFonts w:cs="2  Titr"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2"/>
        <w:gridCol w:w="7848"/>
      </w:tblGrid>
      <w:tr w:rsidR="00911F00" w:rsidRPr="00D46D56" w14:paraId="459ACAF9" w14:textId="77777777" w:rsidTr="00981743">
        <w:tc>
          <w:tcPr>
            <w:tcW w:w="1552" w:type="dxa"/>
            <w:tcBorders>
              <w:top w:val="nil"/>
              <w:left w:val="nil"/>
              <w:bottom w:val="nil"/>
            </w:tcBorders>
            <w:vAlign w:val="center"/>
          </w:tcPr>
          <w:p w14:paraId="6255ACC0" w14:textId="1BD96207" w:rsidR="00911F00" w:rsidRPr="00D46D56" w:rsidRDefault="00911F00" w:rsidP="009047AA">
            <w:pPr>
              <w:bidi/>
              <w:jc w:val="both"/>
              <w:rPr>
                <w:rFonts w:cs="2  Titr"/>
                <w:bCs/>
                <w:sz w:val="20"/>
                <w:szCs w:val="20"/>
              </w:rPr>
            </w:pPr>
            <w:r w:rsidRPr="009047AA">
              <w:rPr>
                <w:rFonts w:cs="B Titr" w:hint="cs"/>
                <w:bCs/>
                <w:sz w:val="20"/>
                <w:szCs w:val="20"/>
                <w:rtl/>
              </w:rPr>
              <w:t>مصرف</w:t>
            </w:r>
            <w:r w:rsidR="009047AA">
              <w:rPr>
                <w:rFonts w:cs="B Titr" w:hint="cs"/>
                <w:bCs/>
                <w:sz w:val="20"/>
                <w:szCs w:val="20"/>
                <w:rtl/>
              </w:rPr>
              <w:t xml:space="preserve"> </w:t>
            </w:r>
            <w:r w:rsidRPr="009047AA">
              <w:rPr>
                <w:rFonts w:cs="B Titr" w:hint="cs"/>
                <w:bCs/>
                <w:sz w:val="20"/>
                <w:szCs w:val="20"/>
                <w:rtl/>
              </w:rPr>
              <w:t>كنندگان نتايج اين تحقيق:</w:t>
            </w:r>
          </w:p>
        </w:tc>
        <w:tc>
          <w:tcPr>
            <w:tcW w:w="7848" w:type="dxa"/>
            <w:vAlign w:val="center"/>
          </w:tcPr>
          <w:p w14:paraId="72D3E23A" w14:textId="573DDF9F" w:rsidR="00911F00" w:rsidRPr="009047AA" w:rsidRDefault="009047AA" w:rsidP="009B1C72">
            <w:pPr>
              <w:bidi/>
              <w:jc w:val="center"/>
              <w:rPr>
                <w:rFonts w:cs="B Mitra"/>
                <w:b/>
                <w:sz w:val="22"/>
                <w:szCs w:val="22"/>
                <w:rtl/>
              </w:rPr>
            </w:pPr>
            <w:r w:rsidRPr="009B1C72">
              <w:rPr>
                <w:rFonts w:cs="B Nazanin" w:hint="cs"/>
                <w:sz w:val="22"/>
                <w:szCs w:val="22"/>
                <w:rtl/>
              </w:rPr>
              <w:t>شرکت</w:t>
            </w:r>
            <w:r w:rsidR="00CE31E4">
              <w:rPr>
                <w:rFonts w:cs="B Nazanin"/>
                <w:sz w:val="22"/>
                <w:szCs w:val="22"/>
              </w:rPr>
              <w:softHyphen/>
            </w:r>
            <w:r w:rsidRPr="009B1C72">
              <w:rPr>
                <w:rFonts w:cs="B Nazanin" w:hint="cs"/>
                <w:sz w:val="22"/>
                <w:szCs w:val="22"/>
                <w:rtl/>
              </w:rPr>
              <w:t>های آب منطقه</w:t>
            </w:r>
            <w:r w:rsidR="00CE31E4">
              <w:rPr>
                <w:rFonts w:cs="B Nazanin"/>
                <w:sz w:val="22"/>
                <w:szCs w:val="22"/>
              </w:rPr>
              <w:softHyphen/>
            </w:r>
            <w:r w:rsidRPr="009B1C72">
              <w:rPr>
                <w:rFonts w:cs="B Nazanin" w:hint="cs"/>
                <w:sz w:val="22"/>
                <w:szCs w:val="22"/>
                <w:rtl/>
              </w:rPr>
              <w:t>ای استان</w:t>
            </w:r>
            <w:r w:rsidR="00CE31E4">
              <w:rPr>
                <w:rFonts w:cs="B Nazanin"/>
                <w:sz w:val="22"/>
                <w:szCs w:val="22"/>
              </w:rPr>
              <w:softHyphen/>
            </w:r>
            <w:r w:rsidRPr="009B1C72">
              <w:rPr>
                <w:rFonts w:cs="B Nazanin" w:hint="cs"/>
                <w:sz w:val="22"/>
                <w:szCs w:val="22"/>
                <w:rtl/>
              </w:rPr>
              <w:t>ها، سازمان</w:t>
            </w:r>
            <w:r w:rsidR="00CE31E4">
              <w:rPr>
                <w:rFonts w:cs="B Nazanin"/>
                <w:sz w:val="22"/>
                <w:szCs w:val="22"/>
              </w:rPr>
              <w:softHyphen/>
            </w:r>
            <w:r w:rsidRPr="009B1C72">
              <w:rPr>
                <w:rFonts w:cs="B Nazanin" w:hint="cs"/>
                <w:sz w:val="22"/>
                <w:szCs w:val="22"/>
                <w:rtl/>
              </w:rPr>
              <w:t>های مدیریت و برنامه</w:t>
            </w:r>
            <w:r w:rsidR="00CE31E4">
              <w:rPr>
                <w:rFonts w:cs="B Nazanin"/>
                <w:sz w:val="22"/>
                <w:szCs w:val="22"/>
              </w:rPr>
              <w:softHyphen/>
            </w:r>
            <w:r w:rsidRPr="009B1C72">
              <w:rPr>
                <w:rFonts w:cs="B Nazanin" w:hint="cs"/>
                <w:sz w:val="22"/>
                <w:szCs w:val="22"/>
                <w:rtl/>
              </w:rPr>
              <w:t>ریزی استان</w:t>
            </w:r>
            <w:r w:rsidR="00CE31E4">
              <w:rPr>
                <w:rFonts w:cs="B Nazanin"/>
                <w:sz w:val="22"/>
                <w:szCs w:val="22"/>
              </w:rPr>
              <w:softHyphen/>
            </w:r>
            <w:r w:rsidRPr="009B1C72">
              <w:rPr>
                <w:rFonts w:cs="B Nazanin" w:hint="cs"/>
                <w:sz w:val="22"/>
                <w:szCs w:val="22"/>
                <w:rtl/>
              </w:rPr>
              <w:t>ها، جهاد کشاورزی استان</w:t>
            </w:r>
            <w:r w:rsidR="00CE31E4">
              <w:rPr>
                <w:rFonts w:cs="B Nazanin"/>
                <w:sz w:val="22"/>
                <w:szCs w:val="22"/>
              </w:rPr>
              <w:softHyphen/>
            </w:r>
            <w:r w:rsidRPr="009B1C72">
              <w:rPr>
                <w:rFonts w:cs="B Nazanin" w:hint="cs"/>
                <w:sz w:val="22"/>
                <w:szCs w:val="22"/>
                <w:rtl/>
              </w:rPr>
              <w:t>ها، سازمان میراث فرهنگی، صنایع دستی و گردشگری استان اصفهان</w:t>
            </w:r>
          </w:p>
        </w:tc>
      </w:tr>
    </w:tbl>
    <w:p w14:paraId="12940D25" w14:textId="77777777" w:rsidR="00911F00" w:rsidRPr="009047AA" w:rsidRDefault="00911F00" w:rsidP="0083029D">
      <w:pPr>
        <w:pStyle w:val="ListParagraph"/>
        <w:numPr>
          <w:ilvl w:val="0"/>
          <w:numId w:val="6"/>
        </w:numPr>
        <w:bidi/>
        <w:spacing w:before="240"/>
        <w:jc w:val="both"/>
        <w:rPr>
          <w:rFonts w:cs="2  Titr"/>
          <w:bCs/>
          <w:sz w:val="20"/>
          <w:szCs w:val="20"/>
          <w:rtl/>
        </w:rPr>
      </w:pPr>
      <w:r w:rsidRPr="009047AA">
        <w:rPr>
          <w:rFonts w:cs="B Titr" w:hint="cs"/>
          <w:bCs/>
          <w:sz w:val="20"/>
          <w:szCs w:val="20"/>
          <w:rtl/>
        </w:rPr>
        <w:t>تعريف دقيق مسئله (همراه با معرفي مصاديق يا نمونه‌هاي عيني موضوع در استان):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0"/>
      </w:tblGrid>
      <w:tr w:rsidR="00911F00" w:rsidRPr="00D46D56" w14:paraId="62D7B9B2" w14:textId="77777777" w:rsidTr="00981743">
        <w:tc>
          <w:tcPr>
            <w:tcW w:w="9400" w:type="dxa"/>
          </w:tcPr>
          <w:p w14:paraId="7621F845" w14:textId="59F30FD1" w:rsidR="003C26D2" w:rsidRPr="003C26D2" w:rsidRDefault="0066495A" w:rsidP="003C26D2">
            <w:pPr>
              <w:bidi/>
              <w:jc w:val="both"/>
              <w:rPr>
                <w:rFonts w:cs="B Nazanin"/>
                <w:rtl/>
              </w:rPr>
            </w:pPr>
            <w:r w:rsidRPr="0066495A">
              <w:rPr>
                <w:rFonts w:cs="B Nazanin"/>
                <w:rtl/>
              </w:rPr>
              <w:t>در چشم انداز آمایش سرزمین</w:t>
            </w:r>
            <w:r w:rsidR="00C370A3">
              <w:rPr>
                <w:rStyle w:val="FootnoteReference"/>
                <w:rFonts w:cs="B Nazanin"/>
                <w:rtl/>
              </w:rPr>
              <w:footnoteReference w:id="1"/>
            </w:r>
            <w:r w:rsidRPr="0066495A">
              <w:rPr>
                <w:rFonts w:cs="B Nazanin"/>
                <w:rtl/>
              </w:rPr>
              <w:t xml:space="preserve"> برای یک منطقه</w:t>
            </w:r>
            <w:r w:rsidR="00A63C39">
              <w:rPr>
                <w:rFonts w:cs="B Nazanin" w:hint="cs"/>
                <w:rtl/>
              </w:rPr>
              <w:t>،</w:t>
            </w:r>
            <w:r w:rsidRPr="0066495A">
              <w:rPr>
                <w:rFonts w:cs="B Nazanin"/>
                <w:rtl/>
              </w:rPr>
              <w:t xml:space="preserve"> تصویری مطلوب از توسعه فضایی سرزمین بیان می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شود كه مجموعة كنشگران توسعه می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خواهند با مشاركت یکدیگر و به كارگیری قابلیت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ها، ظرفیت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ها و مزیت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 xml:space="preserve">های سرزمین، به آن دست پیدا كنند. </w:t>
            </w:r>
            <w:r w:rsidR="003C26D2" w:rsidRPr="003C26D2">
              <w:rPr>
                <w:rFonts w:cs="B Nazanin"/>
                <w:rtl/>
              </w:rPr>
              <w:t>آب</w:t>
            </w:r>
            <w:r w:rsidR="003C26D2" w:rsidRPr="003C26D2">
              <w:rPr>
                <w:rFonts w:cs="B Nazanin" w:hint="cs"/>
                <w:rtl/>
              </w:rPr>
              <w:t>، هم</w:t>
            </w:r>
            <w:r w:rsidR="003C26D2" w:rsidRPr="003C26D2">
              <w:rPr>
                <w:rFonts w:cs="B Nazanin"/>
                <w:rtl/>
              </w:rPr>
              <w:t xml:space="preserve"> ب</w:t>
            </w:r>
            <w:r w:rsidR="003C26D2">
              <w:rPr>
                <w:rFonts w:cs="B Nazanin" w:hint="cs"/>
                <w:rtl/>
                <w:lang w:bidi="fa-IR"/>
              </w:rPr>
              <w:t xml:space="preserve">ه </w:t>
            </w:r>
            <w:r w:rsidR="003C26D2" w:rsidRPr="003C26D2">
              <w:rPr>
                <w:rFonts w:cs="B Nazanin"/>
                <w:rtl/>
              </w:rPr>
              <w:t>عنوان يكي از عناصر اصلي فضاي جغرافيايي و هم</w:t>
            </w:r>
            <w:r w:rsidR="003C26D2" w:rsidRPr="003C26D2">
              <w:rPr>
                <w:rFonts w:cs="B Nazanin" w:hint="cs"/>
                <w:rtl/>
              </w:rPr>
              <w:t xml:space="preserve"> </w:t>
            </w:r>
            <w:r w:rsidR="003C26D2" w:rsidRPr="003C26D2">
              <w:rPr>
                <w:rFonts w:cs="B Nazanin"/>
                <w:rtl/>
              </w:rPr>
              <w:t>بعنوان يك عامل كه در كنش متقابل با فعاليت</w:t>
            </w:r>
            <w:r w:rsidR="003C26D2" w:rsidRPr="003C26D2">
              <w:rPr>
                <w:rFonts w:cs="B Nazanin"/>
                <w:rtl/>
              </w:rPr>
              <w:softHyphen/>
              <w:t xml:space="preserve">ها است، نقش </w:t>
            </w:r>
            <w:r w:rsidR="003C26D2" w:rsidRPr="003C26D2">
              <w:rPr>
                <w:rFonts w:cs="B Nazanin" w:hint="cs"/>
                <w:rtl/>
              </w:rPr>
              <w:t>کلیدی در برنامه</w:t>
            </w:r>
            <w:r w:rsidR="003C26D2" w:rsidRPr="003C26D2">
              <w:rPr>
                <w:rFonts w:cs="B Nazanin"/>
                <w:rtl/>
              </w:rPr>
              <w:softHyphen/>
            </w:r>
            <w:r w:rsidR="003C26D2" w:rsidRPr="003C26D2">
              <w:rPr>
                <w:rFonts w:cs="B Nazanin" w:hint="cs"/>
                <w:rtl/>
              </w:rPr>
              <w:t>های توسعه مناطق و</w:t>
            </w:r>
            <w:r w:rsidR="003C26D2" w:rsidRPr="003C26D2">
              <w:rPr>
                <w:rFonts w:cs="B Nazanin"/>
                <w:rtl/>
              </w:rPr>
              <w:t xml:space="preserve"> برقراري توازن و هماهنگي دارد</w:t>
            </w:r>
            <w:r w:rsidR="003C26D2" w:rsidRPr="003C26D2">
              <w:rPr>
                <w:rFonts w:cs="B Nazanin" w:hint="cs"/>
                <w:rtl/>
              </w:rPr>
              <w:t>. توجه ویژه به آب چه در مناطق با تولید بالای آب و چه در مناطق دارای محدودیت منابع آب در فرآیند توسعه منطقه</w:t>
            </w:r>
            <w:r w:rsidR="003C26D2" w:rsidRPr="003C26D2">
              <w:rPr>
                <w:rFonts w:cs="B Nazanin"/>
                <w:rtl/>
              </w:rPr>
              <w:softHyphen/>
            </w:r>
            <w:r w:rsidR="003C26D2" w:rsidRPr="003C26D2">
              <w:rPr>
                <w:rFonts w:cs="B Nazanin" w:hint="cs"/>
                <w:rtl/>
              </w:rPr>
              <w:t>ای خصوصا برای نیل به توسعه پایدار، بسیار با اهمیت است.</w:t>
            </w:r>
            <w:r w:rsidR="003C26D2" w:rsidRPr="003C26D2">
              <w:rPr>
                <w:rFonts w:cs="B Nazanin"/>
                <w:rtl/>
              </w:rPr>
              <w:t xml:space="preserve"> لذا توجه فرابخشي به آب چه در مناطق برخوردار و چه در مناطق داراي محدوديت مي</w:t>
            </w:r>
            <w:r w:rsidR="003C26D2" w:rsidRPr="003C26D2">
              <w:rPr>
                <w:rFonts w:cs="B Nazanin"/>
                <w:rtl/>
              </w:rPr>
              <w:softHyphen/>
              <w:t>تواند كمك</w:t>
            </w:r>
            <w:r w:rsidR="003C26D2" w:rsidRPr="003C26D2">
              <w:rPr>
                <w:rFonts w:cs="B Nazanin" w:hint="cs"/>
                <w:rtl/>
              </w:rPr>
              <w:t xml:space="preserve"> </w:t>
            </w:r>
            <w:r w:rsidR="003C26D2" w:rsidRPr="003C26D2">
              <w:rPr>
                <w:rFonts w:cs="B Nazanin"/>
                <w:rtl/>
              </w:rPr>
              <w:t xml:space="preserve">شاياني براي عملياتي شدن اهداف آمايش سرزمين </w:t>
            </w:r>
            <w:r w:rsidR="003C26D2" w:rsidRPr="003C26D2">
              <w:rPr>
                <w:rFonts w:cs="B Nazanin" w:hint="cs"/>
                <w:rtl/>
              </w:rPr>
              <w:t>نظیر</w:t>
            </w:r>
            <w:r w:rsidR="003C26D2" w:rsidRPr="003C26D2">
              <w:rPr>
                <w:rFonts w:cs="B Nazanin"/>
                <w:rtl/>
              </w:rPr>
              <w:t xml:space="preserve"> رفع هرگونه تبعيض در استفاده مناطق مختلف از منابع طبيعي</w:t>
            </w:r>
            <w:r w:rsidR="003C26D2" w:rsidRPr="003C26D2">
              <w:rPr>
                <w:rFonts w:cs="B Nazanin" w:hint="cs"/>
                <w:rtl/>
              </w:rPr>
              <w:t xml:space="preserve"> </w:t>
            </w:r>
            <w:r w:rsidR="003C26D2" w:rsidRPr="003C26D2">
              <w:rPr>
                <w:rFonts w:cs="B Nazanin"/>
                <w:rtl/>
              </w:rPr>
              <w:t>و سرمايه</w:t>
            </w:r>
            <w:r w:rsidR="003C26D2" w:rsidRPr="003C26D2">
              <w:rPr>
                <w:rFonts w:cs="B Nazanin"/>
                <w:rtl/>
              </w:rPr>
              <w:softHyphen/>
              <w:t>هاي ملي، توزيع مناسب فعاليت</w:t>
            </w:r>
            <w:r w:rsidR="003C26D2" w:rsidRPr="003C26D2">
              <w:rPr>
                <w:rFonts w:cs="B Nazanin"/>
                <w:rtl/>
              </w:rPr>
              <w:softHyphen/>
              <w:t>ها در سطح مناطق با توجه به مزيت</w:t>
            </w:r>
            <w:r w:rsidR="003C26D2" w:rsidRPr="003C26D2">
              <w:rPr>
                <w:rFonts w:cs="B Nazanin"/>
                <w:rtl/>
              </w:rPr>
              <w:softHyphen/>
              <w:t>هاي نسبي، استفاده بهينه از قابليت</w:t>
            </w:r>
            <w:r w:rsidR="003C26D2" w:rsidRPr="003C26D2">
              <w:rPr>
                <w:rFonts w:cs="B Nazanin"/>
                <w:rtl/>
              </w:rPr>
              <w:softHyphen/>
              <w:t>ها</w:t>
            </w:r>
            <w:r w:rsidR="003C26D2" w:rsidRPr="003C26D2">
              <w:rPr>
                <w:rFonts w:cs="B Nazanin" w:hint="cs"/>
                <w:rtl/>
              </w:rPr>
              <w:t xml:space="preserve"> </w:t>
            </w:r>
            <w:r w:rsidR="003C26D2" w:rsidRPr="003C26D2">
              <w:rPr>
                <w:rFonts w:cs="B Nazanin"/>
                <w:rtl/>
              </w:rPr>
              <w:t>و</w:t>
            </w:r>
            <w:r w:rsidR="003C26D2" w:rsidRPr="003C26D2">
              <w:rPr>
                <w:rFonts w:cs="B Nazanin" w:hint="cs"/>
                <w:rtl/>
              </w:rPr>
              <w:t xml:space="preserve"> </w:t>
            </w:r>
            <w:r w:rsidR="003C26D2" w:rsidRPr="003C26D2">
              <w:rPr>
                <w:rFonts w:cs="B Nazanin"/>
                <w:rtl/>
              </w:rPr>
              <w:t>مزيت</w:t>
            </w:r>
            <w:r w:rsidR="003C26D2" w:rsidRPr="003C26D2">
              <w:rPr>
                <w:rFonts w:cs="B Nazanin"/>
                <w:rtl/>
              </w:rPr>
              <w:softHyphen/>
              <w:t>هاي نسبي مناطق</w:t>
            </w:r>
            <w:r w:rsidR="00AD4B77">
              <w:rPr>
                <w:rFonts w:cs="B Nazanin" w:hint="cs"/>
                <w:rtl/>
                <w:lang w:bidi="fa-IR"/>
              </w:rPr>
              <w:t xml:space="preserve">، </w:t>
            </w:r>
            <w:r w:rsidR="003C26D2" w:rsidRPr="003C26D2">
              <w:rPr>
                <w:rFonts w:cs="B Nazanin"/>
                <w:rtl/>
              </w:rPr>
              <w:t xml:space="preserve">زمينه رشد متوازن مناطق را فراهم </w:t>
            </w:r>
            <w:r w:rsidR="00AD4B77">
              <w:rPr>
                <w:rFonts w:cs="B Nazanin" w:hint="cs"/>
                <w:rtl/>
              </w:rPr>
              <w:t>می</w:t>
            </w:r>
            <w:r w:rsidR="00AD4B77">
              <w:rPr>
                <w:rFonts w:cs="B Nazanin"/>
              </w:rPr>
              <w:softHyphen/>
            </w:r>
            <w:r w:rsidR="003C26D2" w:rsidRPr="003C26D2">
              <w:rPr>
                <w:rFonts w:cs="B Nazanin"/>
                <w:rtl/>
              </w:rPr>
              <w:t>كند</w:t>
            </w:r>
            <w:r w:rsidR="003C26D2" w:rsidRPr="003C26D2">
              <w:rPr>
                <w:rFonts w:cs="B Nazanin" w:hint="cs"/>
                <w:rtl/>
              </w:rPr>
              <w:t xml:space="preserve">. </w:t>
            </w:r>
            <w:r w:rsidR="003C26D2" w:rsidRPr="003C26D2">
              <w:rPr>
                <w:rFonts w:cs="B Nazanin"/>
                <w:rtl/>
              </w:rPr>
              <w:t>در حال حاضر درمطالعات آمايشي، آب را ب</w:t>
            </w:r>
            <w:r w:rsidR="00BD2E70">
              <w:rPr>
                <w:rFonts w:cs="B Nazanin" w:hint="cs"/>
                <w:rtl/>
              </w:rPr>
              <w:t xml:space="preserve">ه </w:t>
            </w:r>
            <w:r w:rsidR="003C26D2" w:rsidRPr="003C26D2">
              <w:rPr>
                <w:rFonts w:cs="B Nazanin"/>
                <w:rtl/>
              </w:rPr>
              <w:t>عنوان يك بخش در نظر مي</w:t>
            </w:r>
            <w:r w:rsidR="003C26D2" w:rsidRPr="003C26D2">
              <w:rPr>
                <w:rFonts w:cs="B Nazanin"/>
                <w:rtl/>
              </w:rPr>
              <w:softHyphen/>
              <w:t>گيرند كه بنظر مي</w:t>
            </w:r>
            <w:r w:rsidR="003C26D2" w:rsidRPr="003C26D2">
              <w:rPr>
                <w:rFonts w:cs="B Nazanin"/>
                <w:rtl/>
              </w:rPr>
              <w:softHyphen/>
              <w:t>رسد همين امر يك</w:t>
            </w:r>
            <w:r w:rsidR="003C26D2" w:rsidRPr="003C26D2">
              <w:rPr>
                <w:rFonts w:cs="B Nazanin" w:hint="cs"/>
                <w:rtl/>
              </w:rPr>
              <w:t xml:space="preserve"> </w:t>
            </w:r>
            <w:r w:rsidR="003C26D2" w:rsidRPr="003C26D2">
              <w:rPr>
                <w:rFonts w:cs="B Nazanin"/>
                <w:rtl/>
              </w:rPr>
              <w:t>نقطه ضعف براي مطالعات و يك محدوديت براي كاربردي بودن نتايج آن</w:t>
            </w:r>
            <w:r w:rsidR="003C26D2" w:rsidRPr="003C26D2">
              <w:rPr>
                <w:rFonts w:cs="B Nazanin"/>
                <w:rtl/>
              </w:rPr>
              <w:softHyphen/>
            </w:r>
            <w:r w:rsidR="003C26D2" w:rsidRPr="003C26D2">
              <w:rPr>
                <w:rFonts w:cs="B Nazanin" w:hint="cs"/>
                <w:rtl/>
              </w:rPr>
              <w:t xml:space="preserve"> ا</w:t>
            </w:r>
            <w:r w:rsidR="003C26D2" w:rsidRPr="003C26D2">
              <w:rPr>
                <w:rFonts w:cs="B Nazanin"/>
                <w:rtl/>
              </w:rPr>
              <w:t>ست</w:t>
            </w:r>
            <w:r w:rsidR="003C26D2" w:rsidRPr="003C26D2">
              <w:rPr>
                <w:rFonts w:cs="B Nazanin" w:hint="cs"/>
                <w:rtl/>
              </w:rPr>
              <w:t xml:space="preserve"> در حالی که امروزه آب یک عامل محدود کننده و شاید مهم</w:t>
            </w:r>
            <w:r w:rsidR="00BD2E70">
              <w:rPr>
                <w:rFonts w:cs="B Nazanin"/>
                <w:rtl/>
              </w:rPr>
              <w:softHyphen/>
            </w:r>
            <w:r w:rsidR="003C26D2" w:rsidRPr="003C26D2">
              <w:rPr>
                <w:rFonts w:cs="B Nazanin" w:hint="cs"/>
                <w:rtl/>
              </w:rPr>
              <w:t xml:space="preserve">ترین عامل محدود کننده در بحث توسعه پایدار و </w:t>
            </w:r>
            <w:r w:rsidR="003C26D2" w:rsidRPr="003C26D2">
              <w:rPr>
                <w:rFonts w:cs="B Nazanin"/>
                <w:rtl/>
              </w:rPr>
              <w:t>برقراري توازن</w:t>
            </w:r>
            <w:r w:rsidR="00BD2E70">
              <w:rPr>
                <w:rFonts w:cs="B Nazanin"/>
                <w:rtl/>
              </w:rPr>
              <w:softHyphen/>
            </w:r>
            <w:r w:rsidR="003C26D2" w:rsidRPr="003C26D2">
              <w:rPr>
                <w:rFonts w:cs="B Nazanin"/>
                <w:rtl/>
              </w:rPr>
              <w:t>ها و هماهنگي</w:t>
            </w:r>
            <w:r w:rsidR="003C26D2" w:rsidRPr="003C26D2">
              <w:rPr>
                <w:rFonts w:cs="B Nazanin"/>
                <w:rtl/>
              </w:rPr>
              <w:softHyphen/>
              <w:t xml:space="preserve">ها در سطح مناطق </w:t>
            </w:r>
            <w:r w:rsidR="003C26D2" w:rsidRPr="003C26D2">
              <w:rPr>
                <w:rFonts w:cs="B Nazanin" w:hint="cs"/>
                <w:rtl/>
              </w:rPr>
              <w:t>بویژه در مناطق خشک و نیمه خشک می</w:t>
            </w:r>
            <w:r w:rsidR="003C26D2" w:rsidRPr="003C26D2">
              <w:rPr>
                <w:rFonts w:cs="B Nazanin"/>
                <w:rtl/>
              </w:rPr>
              <w:softHyphen/>
            </w:r>
            <w:r w:rsidR="003C26D2" w:rsidRPr="003C26D2">
              <w:rPr>
                <w:rFonts w:cs="B Nazanin" w:hint="cs"/>
                <w:rtl/>
              </w:rPr>
              <w:t xml:space="preserve">باشد. </w:t>
            </w:r>
          </w:p>
          <w:p w14:paraId="076A5FE7" w14:textId="772C832A" w:rsidR="00670E5C" w:rsidRPr="0066495A" w:rsidRDefault="0066495A" w:rsidP="00670E5C">
            <w:pPr>
              <w:bidi/>
              <w:jc w:val="both"/>
              <w:rPr>
                <w:rFonts w:cs="B Nazanin"/>
                <w:b/>
                <w:sz w:val="28"/>
                <w:szCs w:val="28"/>
                <w:rtl/>
              </w:rPr>
            </w:pPr>
            <w:r w:rsidRPr="0066495A">
              <w:rPr>
                <w:rFonts w:cs="B Nazanin"/>
                <w:rtl/>
              </w:rPr>
              <w:t>برنامه</w:t>
            </w:r>
            <w:r w:rsidR="00855486"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ریزی</w:t>
            </w:r>
            <w:r w:rsidRPr="0066495A">
              <w:rPr>
                <w:rFonts w:cs="B Nazanin"/>
              </w:rPr>
              <w:t xml:space="preserve"> </w:t>
            </w:r>
            <w:r w:rsidRPr="0066495A">
              <w:rPr>
                <w:rFonts w:cs="B Nazanin"/>
                <w:rtl/>
              </w:rPr>
              <w:t>مبتنی بر مطالعات آمایش سرزمین می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 xml:space="preserve">تواند نقش موثری در ارائه مدل توسعه </w:t>
            </w:r>
            <w:r>
              <w:rPr>
                <w:rFonts w:cs="B Nazanin" w:hint="cs"/>
                <w:rtl/>
              </w:rPr>
              <w:t>(</w:t>
            </w:r>
            <w:r w:rsidRPr="0066495A">
              <w:rPr>
                <w:rFonts w:cs="B Nazanin"/>
                <w:rtl/>
              </w:rPr>
              <w:t>بخش صنعت</w:t>
            </w:r>
            <w:r w:rsidR="00442447">
              <w:rPr>
                <w:rFonts w:cs="B Nazanin" w:hint="cs"/>
                <w:rtl/>
              </w:rPr>
              <w:t>،</w:t>
            </w:r>
            <w:r w:rsidRPr="0066495A">
              <w:rPr>
                <w:rFonts w:cs="B Nazanin"/>
                <w:rtl/>
              </w:rPr>
              <w:t>كشاورزی و توریسم</w:t>
            </w:r>
            <w:r>
              <w:rPr>
                <w:rFonts w:cs="B Nazanin" w:hint="cs"/>
                <w:rtl/>
              </w:rPr>
              <w:t>)</w:t>
            </w:r>
            <w:r w:rsidRPr="0066495A">
              <w:rPr>
                <w:rFonts w:cs="B Nazanin"/>
                <w:rtl/>
              </w:rPr>
              <w:t xml:space="preserve"> داشته باشد. از ویژگی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 xml:space="preserve">های </w:t>
            </w:r>
            <w:r w:rsidR="00A63C39">
              <w:rPr>
                <w:rFonts w:cs="B Nazanin" w:hint="cs"/>
                <w:rtl/>
              </w:rPr>
              <w:t>بخش</w:t>
            </w:r>
            <w:r w:rsidR="002F6717">
              <w:rPr>
                <w:rFonts w:cs="B Nazanin" w:hint="cs"/>
                <w:rtl/>
              </w:rPr>
              <w:t xml:space="preserve"> </w:t>
            </w:r>
            <w:r w:rsidRPr="0066495A">
              <w:rPr>
                <w:rFonts w:cs="B Nazanin"/>
                <w:rtl/>
              </w:rPr>
              <w:t xml:space="preserve">كشاورزی، اتکای بر منابع آبی فراوان است كه </w:t>
            </w:r>
            <w:r>
              <w:rPr>
                <w:rFonts w:cs="B Nazanin" w:hint="cs"/>
                <w:rtl/>
              </w:rPr>
              <w:t>علاوه</w:t>
            </w:r>
            <w:r w:rsidRPr="0066495A">
              <w:rPr>
                <w:rFonts w:cs="B Nazanin"/>
                <w:rtl/>
              </w:rPr>
              <w:t xml:space="preserve"> بر آلودگی محیط زیست، اشتغال</w:t>
            </w:r>
            <w:r w:rsidR="00855486"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زائی كمی داشته و با توجه به فشار مضاعف بر منابع آب و محدودیت منابع آبی، منجر به توسعه ناپایدار می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گردد. بدیهی است در نگاه ملی این بخش نقش مهمی در امنیت غذائی دارد و</w:t>
            </w:r>
            <w:r w:rsidR="00E06318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لازم</w:t>
            </w:r>
            <w:r w:rsidRPr="0066495A">
              <w:rPr>
                <w:rFonts w:cs="B Nazanin"/>
                <w:rtl/>
              </w:rPr>
              <w:t xml:space="preserve"> است در مناطق با مزیت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های نسبی به آن توجه شود. از سوی دیگر توسعه بخش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 xml:space="preserve">های مختلف صنعت </w:t>
            </w:r>
            <w:r>
              <w:rPr>
                <w:rFonts w:cs="B Nazanin" w:hint="cs"/>
                <w:rtl/>
              </w:rPr>
              <w:t>علاوه</w:t>
            </w:r>
            <w:r w:rsidRPr="0066495A">
              <w:rPr>
                <w:rFonts w:cs="B Nazanin"/>
                <w:rtl/>
              </w:rPr>
              <w:t xml:space="preserve"> بر اشتغال</w:t>
            </w:r>
            <w:r w:rsidR="00E06318">
              <w:rPr>
                <w:rFonts w:cs="B Nazanin"/>
              </w:rPr>
              <w:softHyphen/>
            </w:r>
            <w:r w:rsidRPr="0066495A">
              <w:rPr>
                <w:rFonts w:cs="B Nazanin"/>
                <w:rtl/>
              </w:rPr>
              <w:t>زائی بیشتر</w:t>
            </w:r>
            <w:r w:rsidR="00E06318">
              <w:rPr>
                <w:rFonts w:cs="B Nazanin" w:hint="cs"/>
                <w:rtl/>
                <w:lang w:bidi="fa-IR"/>
              </w:rPr>
              <w:t>،</w:t>
            </w:r>
            <w:r w:rsidRPr="0066495A">
              <w:rPr>
                <w:rFonts w:cs="B Nazanin"/>
                <w:rtl/>
              </w:rPr>
              <w:t xml:space="preserve"> آلودگی بیشتری نیز برای منطقه به </w:t>
            </w:r>
            <w:r>
              <w:rPr>
                <w:rFonts w:cs="B Nazanin" w:hint="cs"/>
                <w:rtl/>
              </w:rPr>
              <w:t>بار</w:t>
            </w:r>
            <w:r w:rsidRPr="0066495A">
              <w:rPr>
                <w:rFonts w:cs="B Nazanin"/>
                <w:rtl/>
              </w:rPr>
              <w:t xml:space="preserve"> می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آورد و لذا توسعه پایدار در منطقه مستلزم شناسائی صنایعی است كه ضمن توسعه پایدار</w:t>
            </w:r>
            <w:r w:rsidR="00E06318">
              <w:rPr>
                <w:rFonts w:cs="B Nazanin" w:hint="cs"/>
                <w:rtl/>
              </w:rPr>
              <w:t>،</w:t>
            </w:r>
            <w:r w:rsidRPr="0066495A">
              <w:rPr>
                <w:rFonts w:cs="B Nazanin"/>
                <w:rtl/>
              </w:rPr>
              <w:t xml:space="preserve"> فشار كمتر بر منابع آب و منابع طبیعی منطقه داشته و ضمن حفظ چشم</w:t>
            </w:r>
            <w:r>
              <w:rPr>
                <w:rFonts w:cs="B Nazanin" w:hint="cs"/>
                <w:rtl/>
              </w:rPr>
              <w:t xml:space="preserve"> </w:t>
            </w:r>
            <w:r w:rsidRPr="0066495A">
              <w:rPr>
                <w:rFonts w:cs="B Nazanin"/>
                <w:rtl/>
              </w:rPr>
              <w:t>اندازهای طبیعی منطقه به عنوان كانون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های داغ توریسم، كمترین تبعات محیط زیستی را به دنبال داشته باشد</w:t>
            </w:r>
            <w:r w:rsidRPr="0066495A">
              <w:rPr>
                <w:rFonts w:cs="B Nazanin"/>
              </w:rPr>
              <w:t>.</w:t>
            </w:r>
            <w:r w:rsidR="00B12A95">
              <w:rPr>
                <w:rFonts w:cs="B Nazanin" w:hint="cs"/>
                <w:rtl/>
              </w:rPr>
              <w:t xml:space="preserve"> </w:t>
            </w:r>
            <w:r w:rsidRPr="0066495A">
              <w:rPr>
                <w:rFonts w:cs="B Nazanin"/>
                <w:rtl/>
              </w:rPr>
              <w:t>در حال حاضر یکی از محدودیت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های مهم مطالعات آمایش سرزمین این است كه نتایج آن كاربردی نبوده و با نیازها و انتظارات برنامه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های توسعه مناطق و یا سازمان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 xml:space="preserve">ها همخوانی ندارد. یکی از </w:t>
            </w:r>
            <w:r>
              <w:rPr>
                <w:rFonts w:cs="B Nazanin" w:hint="cs"/>
                <w:rtl/>
              </w:rPr>
              <w:t>دلایل</w:t>
            </w:r>
            <w:r w:rsidRPr="0066495A">
              <w:rPr>
                <w:rFonts w:cs="B Nazanin"/>
                <w:rtl/>
              </w:rPr>
              <w:t xml:space="preserve"> اصلی </w:t>
            </w:r>
            <w:r w:rsidR="001E08CA">
              <w:rPr>
                <w:rFonts w:cs="B Nazanin" w:hint="cs"/>
                <w:rtl/>
              </w:rPr>
              <w:t>آن استفاده</w:t>
            </w:r>
            <w:r w:rsidRPr="0066495A">
              <w:rPr>
                <w:rFonts w:cs="B Nazanin"/>
                <w:rtl/>
              </w:rPr>
              <w:t xml:space="preserve"> از تکنیک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ها و مدل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 xml:space="preserve">های گذشته </w:t>
            </w:r>
            <w:r w:rsidR="001E08CA">
              <w:rPr>
                <w:rFonts w:cs="B Nazanin" w:hint="cs"/>
                <w:rtl/>
              </w:rPr>
              <w:t>است که</w:t>
            </w:r>
            <w:r w:rsidR="00E06318">
              <w:rPr>
                <w:rFonts w:cs="B Nazanin" w:hint="cs"/>
                <w:rtl/>
              </w:rPr>
              <w:t xml:space="preserve"> </w:t>
            </w:r>
            <w:r w:rsidRPr="0066495A">
              <w:rPr>
                <w:rFonts w:cs="B Nazanin"/>
                <w:rtl/>
              </w:rPr>
              <w:t>توانایی پاسخگویی به نیازهای به روز مطالعات آمایشی و شرایط منطقه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ای را ندارند</w:t>
            </w:r>
            <w:r w:rsidR="00E06318">
              <w:rPr>
                <w:rFonts w:cs="B Nazanin" w:hint="cs"/>
                <w:rtl/>
              </w:rPr>
              <w:t xml:space="preserve"> (نظیر کمبود آب در منطقه، تغییر اقلیم و یا انواع خشکسالی</w:t>
            </w:r>
            <w:r w:rsidR="00855486">
              <w:rPr>
                <w:rFonts w:cs="B Nazanin"/>
                <w:rtl/>
              </w:rPr>
              <w:softHyphen/>
            </w:r>
            <w:r w:rsidR="00E06318">
              <w:rPr>
                <w:rFonts w:cs="B Nazanin" w:hint="cs"/>
                <w:rtl/>
              </w:rPr>
              <w:t>ها)</w:t>
            </w:r>
            <w:r w:rsidRPr="0066495A">
              <w:rPr>
                <w:rFonts w:cs="B Nazanin"/>
                <w:rtl/>
              </w:rPr>
              <w:t xml:space="preserve">، همچنین این مطالعات چه از جنبه </w:t>
            </w:r>
            <w:r>
              <w:rPr>
                <w:rFonts w:cs="B Nazanin" w:hint="cs"/>
                <w:rtl/>
              </w:rPr>
              <w:t>روش</w:t>
            </w:r>
            <w:r w:rsidR="00855486"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شناسی</w:t>
            </w:r>
            <w:r w:rsidRPr="0066495A">
              <w:rPr>
                <w:rFonts w:cs="B Nazanin"/>
                <w:rtl/>
              </w:rPr>
              <w:t xml:space="preserve"> و چه از لحاظ مدل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ها و شاخص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ها برای مناطق مختلف كشور تقریبا مشابه به كار گرفته شده</w:t>
            </w:r>
            <w:r w:rsidR="00855486"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اند كه این خود با ماهیت آمایش</w:t>
            </w:r>
            <w:r w:rsidR="00E06318">
              <w:rPr>
                <w:rFonts w:cs="B Nazanin" w:hint="cs"/>
                <w:rtl/>
              </w:rPr>
              <w:t xml:space="preserve"> سرزمین</w:t>
            </w:r>
            <w:r w:rsidRPr="0066495A">
              <w:rPr>
                <w:rFonts w:cs="B Nazanin"/>
                <w:rtl/>
              </w:rPr>
              <w:t xml:space="preserve"> در تضاد است. از سوی دیگر این مطالعات بیشتر به دنبال توسعه فعالیت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ها در فضای جغرافیایی هستند و سامان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دهی فعالیت</w:t>
            </w:r>
            <w:r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 xml:space="preserve">ها و برقراری توازن و هماهنگی در فضای جغرافیایی </w:t>
            </w:r>
            <w:r w:rsidR="002A6EDB">
              <w:rPr>
                <w:rFonts w:cs="B Nazanin" w:hint="cs"/>
                <w:rtl/>
              </w:rPr>
              <w:t>(</w:t>
            </w:r>
            <w:r w:rsidRPr="0066495A">
              <w:rPr>
                <w:rFonts w:cs="B Nazanin"/>
                <w:rtl/>
              </w:rPr>
              <w:t>بر اساس مزیت</w:t>
            </w:r>
            <w:r w:rsidR="002A6EDB"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های نسبی مناطق</w:t>
            </w:r>
            <w:r w:rsidR="002A6EDB">
              <w:rPr>
                <w:rFonts w:cs="B Nazanin" w:hint="cs"/>
                <w:rtl/>
              </w:rPr>
              <w:t>) است</w:t>
            </w:r>
            <w:r w:rsidRPr="0066495A">
              <w:rPr>
                <w:rFonts w:cs="B Nazanin"/>
                <w:rtl/>
              </w:rPr>
              <w:t xml:space="preserve"> و برقراری ارتباط هم</w:t>
            </w:r>
            <w:r w:rsidR="002A6EDB"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افزا بین فعالیت</w:t>
            </w:r>
            <w:r w:rsidR="002A6EDB"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های موجود كمتر مورد توجه قرار گرفته است. در نظر نگرفتن ماهیت و مقیاس مطالعات از نظر ورودی</w:t>
            </w:r>
            <w:r w:rsidR="002A6EDB"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ها و خروجی</w:t>
            </w:r>
            <w:r w:rsidR="002A6EDB"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ها در كنار كمبود و نواقص آماری یکی دیگر از علل ناكارآمدی مطالعات آمایش سرزمین می</w:t>
            </w:r>
            <w:r w:rsidR="002A6EDB"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 xml:space="preserve">باشد. لذا </w:t>
            </w:r>
            <w:r w:rsidR="002A6EDB">
              <w:rPr>
                <w:rFonts w:cs="B Nazanin" w:hint="cs"/>
                <w:rtl/>
              </w:rPr>
              <w:t>لازم</w:t>
            </w:r>
            <w:r w:rsidRPr="0066495A">
              <w:rPr>
                <w:rFonts w:cs="B Nazanin"/>
                <w:rtl/>
              </w:rPr>
              <w:t xml:space="preserve"> است در مطالعات آمایش سرزمین ضمن در نظر گرفتن شرایط منطقه روش</w:t>
            </w:r>
            <w:r w:rsidR="00E06318"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ها و تکنیک</w:t>
            </w:r>
            <w:r w:rsidR="00E06318"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های كارایی را بکار گرفت تا با انتظارات مطالعات آمایشی و شرایط منطقه</w:t>
            </w:r>
            <w:r w:rsidR="00442447">
              <w:rPr>
                <w:rFonts w:cs="B Nazanin"/>
                <w:rtl/>
              </w:rPr>
              <w:softHyphen/>
            </w:r>
            <w:r w:rsidRPr="0066495A">
              <w:rPr>
                <w:rFonts w:cs="B Nazanin"/>
                <w:rtl/>
              </w:rPr>
              <w:t>ای</w:t>
            </w:r>
            <w:r w:rsidR="002A6EDB">
              <w:rPr>
                <w:rFonts w:cs="B Nazanin" w:hint="cs"/>
                <w:rtl/>
              </w:rPr>
              <w:t>(</w:t>
            </w:r>
            <w:r w:rsidRPr="0066495A">
              <w:rPr>
                <w:rFonts w:cs="B Nazanin"/>
                <w:rtl/>
              </w:rPr>
              <w:t>مکانی و زمانی</w:t>
            </w:r>
            <w:r w:rsidR="002A6EDB">
              <w:rPr>
                <w:rFonts w:cs="B Nazanin" w:hint="cs"/>
                <w:rtl/>
              </w:rPr>
              <w:t xml:space="preserve">) </w:t>
            </w:r>
            <w:r w:rsidRPr="0066495A">
              <w:rPr>
                <w:rFonts w:cs="B Nazanin"/>
                <w:rtl/>
              </w:rPr>
              <w:t>همخوانی داشته باشن</w:t>
            </w:r>
            <w:r w:rsidR="00947F16">
              <w:rPr>
                <w:rFonts w:cs="B Nazanin" w:hint="cs"/>
                <w:rtl/>
              </w:rPr>
              <w:t>د.</w:t>
            </w:r>
            <w:r w:rsidRPr="0066495A">
              <w:rPr>
                <w:rFonts w:cs="B Nazanin"/>
              </w:rPr>
              <w:t xml:space="preserve"> </w:t>
            </w:r>
          </w:p>
          <w:p w14:paraId="578F871B" w14:textId="2C09519B" w:rsidR="00430C88" w:rsidRDefault="00430C88" w:rsidP="00430C88">
            <w:pPr>
              <w:bidi/>
              <w:jc w:val="both"/>
              <w:rPr>
                <w:rFonts w:cs="B Mitra"/>
                <w:bCs/>
                <w:rtl/>
              </w:rPr>
            </w:pPr>
            <w:r w:rsidRPr="00836765">
              <w:rPr>
                <w:rFonts w:cs="B Mitra" w:hint="cs"/>
                <w:bCs/>
                <w:rtl/>
              </w:rPr>
              <w:t>مصادیق یا نمونه های عینی موضوع:</w:t>
            </w:r>
          </w:p>
          <w:p w14:paraId="0F4F252A" w14:textId="6457A6C9" w:rsidR="00965A8B" w:rsidRPr="00965A8B" w:rsidRDefault="00965A8B" w:rsidP="00965A8B">
            <w:pPr>
              <w:bidi/>
              <w:jc w:val="both"/>
              <w:rPr>
                <w:rFonts w:cs="B Nazanin"/>
                <w:rtl/>
              </w:rPr>
            </w:pPr>
            <w:r w:rsidRPr="00965A8B">
              <w:rPr>
                <w:rFonts w:cs="B Nazanin" w:hint="cs"/>
                <w:rtl/>
              </w:rPr>
              <w:lastRenderedPageBreak/>
              <w:t>ماتوندا در سال 2002 مقایسه</w:t>
            </w:r>
            <w:r w:rsidR="007779F8">
              <w:rPr>
                <w:rFonts w:cs="B Nazanin"/>
                <w:rtl/>
              </w:rPr>
              <w:softHyphen/>
            </w:r>
            <w:r w:rsidRPr="00965A8B">
              <w:rPr>
                <w:rFonts w:cs="B Nazanin" w:hint="cs"/>
                <w:rtl/>
              </w:rPr>
              <w:t>ای بین</w:t>
            </w:r>
            <w:r w:rsidRPr="00965A8B">
              <w:rPr>
                <w:rFonts w:cs="B Nazanin"/>
                <w:rtl/>
              </w:rPr>
              <w:t xml:space="preserve"> رو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کردها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برنامه</w:t>
            </w:r>
            <w:r w:rsidR="007779F8">
              <w:rPr>
                <w:rFonts w:cs="B Nazanin"/>
                <w:rtl/>
              </w:rPr>
              <w:softHyphen/>
            </w:r>
            <w:r w:rsidRPr="00965A8B">
              <w:rPr>
                <w:rFonts w:cs="B Nazanin"/>
                <w:rtl/>
              </w:rPr>
              <w:t>ر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ز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و مد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ر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ت</w:t>
            </w:r>
            <w:r w:rsidRPr="00965A8B">
              <w:rPr>
                <w:rFonts w:cs="B Nazanin"/>
                <w:rtl/>
              </w:rPr>
              <w:t xml:space="preserve"> منابع آب مرسوم و 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کپارچه</w:t>
            </w:r>
            <w:r w:rsidRPr="00965A8B">
              <w:rPr>
                <w:rFonts w:cs="B Nazanin"/>
                <w:rtl/>
              </w:rPr>
              <w:t xml:space="preserve"> برا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توسعه پا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دار</w:t>
            </w:r>
            <w:r w:rsidRPr="00965A8B">
              <w:rPr>
                <w:rFonts w:cs="B Nazanin"/>
                <w:rtl/>
              </w:rPr>
              <w:t xml:space="preserve"> </w:t>
            </w:r>
            <w:r w:rsidRPr="00965A8B">
              <w:rPr>
                <w:rFonts w:cs="B Nazanin" w:hint="cs"/>
                <w:rtl/>
              </w:rPr>
              <w:t>انجام داد. او به این منظور مقالات متعددی را بررسی نمود</w:t>
            </w:r>
            <w:r w:rsidR="007779F8">
              <w:rPr>
                <w:rFonts w:cs="B Nazanin" w:hint="cs"/>
                <w:rtl/>
              </w:rPr>
              <w:t>.</w:t>
            </w:r>
            <w:r w:rsidRPr="00965A8B">
              <w:rPr>
                <w:rFonts w:cs="B Nazanin" w:hint="cs"/>
                <w:rtl/>
              </w:rPr>
              <w:t xml:space="preserve"> </w:t>
            </w:r>
            <w:r w:rsidRPr="00965A8B">
              <w:rPr>
                <w:rFonts w:cs="B Nazanin"/>
                <w:rtl/>
              </w:rPr>
              <w:t>دامنه برنامه</w:t>
            </w:r>
            <w:r w:rsidR="007779F8">
              <w:rPr>
                <w:rFonts w:cs="B Nazanin"/>
                <w:rtl/>
              </w:rPr>
              <w:softHyphen/>
            </w:r>
            <w:r w:rsidRPr="00965A8B">
              <w:rPr>
                <w:rFonts w:cs="B Nazanin"/>
                <w:rtl/>
              </w:rPr>
              <w:t>ها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</w:t>
            </w:r>
            <w:r w:rsidRPr="00965A8B">
              <w:rPr>
                <w:rFonts w:cs="B Nazanin" w:hint="cs"/>
                <w:rtl/>
              </w:rPr>
              <w:t xml:space="preserve">طرح </w:t>
            </w:r>
            <w:r w:rsidRPr="00965A8B">
              <w:rPr>
                <w:rFonts w:cs="B Nazanin"/>
                <w:rtl/>
              </w:rPr>
              <w:t>ر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ز</w:t>
            </w:r>
            <w:r w:rsidRPr="00965A8B">
              <w:rPr>
                <w:rFonts w:cs="B Nazanin" w:hint="cs"/>
                <w:rtl/>
              </w:rPr>
              <w:t>ی در مقالات</w:t>
            </w:r>
            <w:r w:rsidRPr="00965A8B">
              <w:rPr>
                <w:rFonts w:cs="B Nazanin"/>
                <w:rtl/>
              </w:rPr>
              <w:t xml:space="preserve"> </w:t>
            </w:r>
            <w:r w:rsidRPr="00965A8B">
              <w:rPr>
                <w:rFonts w:cs="B Nazanin" w:hint="cs"/>
                <w:rtl/>
              </w:rPr>
              <w:t>شامل</w:t>
            </w:r>
            <w:r w:rsidRPr="00965A8B">
              <w:rPr>
                <w:rFonts w:cs="B Nazanin"/>
                <w:rtl/>
              </w:rPr>
              <w:t xml:space="preserve">: </w:t>
            </w:r>
            <w:r w:rsidRPr="00965A8B">
              <w:rPr>
                <w:rFonts w:cs="B Nazanin" w:hint="cs"/>
                <w:rtl/>
              </w:rPr>
              <w:t>برنامه</w:t>
            </w:r>
            <w:r w:rsidR="007779F8">
              <w:rPr>
                <w:rFonts w:cs="B Nazanin"/>
                <w:rtl/>
              </w:rPr>
              <w:softHyphen/>
            </w:r>
            <w:r w:rsidRPr="00965A8B">
              <w:rPr>
                <w:rFonts w:cs="B Nazanin" w:hint="cs"/>
                <w:rtl/>
              </w:rPr>
              <w:t xml:space="preserve">ریزی </w:t>
            </w:r>
            <w:r w:rsidRPr="00965A8B">
              <w:rPr>
                <w:rFonts w:cs="B Nazanin"/>
                <w:rtl/>
              </w:rPr>
              <w:t>چند بخش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،</w:t>
            </w:r>
            <w:r w:rsidRPr="00965A8B">
              <w:rPr>
                <w:rFonts w:cs="B Nazanin"/>
                <w:rtl/>
              </w:rPr>
              <w:t xml:space="preserve"> بخش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و عملکرد</w:t>
            </w:r>
            <w:r w:rsidRPr="00965A8B">
              <w:rPr>
                <w:rFonts w:cs="B Nazanin" w:hint="cs"/>
                <w:rtl/>
              </w:rPr>
              <w:t xml:space="preserve">ی است. </w:t>
            </w:r>
            <w:r w:rsidRPr="00965A8B">
              <w:rPr>
                <w:rFonts w:cs="B Nazanin" w:hint="eastAsia"/>
                <w:rtl/>
              </w:rPr>
              <w:t>برنامه</w:t>
            </w:r>
            <w:r w:rsidR="007779F8">
              <w:rPr>
                <w:rFonts w:cs="B Nazanin"/>
                <w:rtl/>
              </w:rPr>
              <w:softHyphen/>
            </w:r>
            <w:r w:rsidRPr="00965A8B">
              <w:rPr>
                <w:rFonts w:cs="B Nazanin"/>
                <w:rtl/>
              </w:rPr>
              <w:t>ر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ز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چند بخش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برنامه</w:t>
            </w:r>
            <w:r w:rsidR="007779F8">
              <w:rPr>
                <w:rFonts w:cs="B Nazanin"/>
                <w:rtl/>
              </w:rPr>
              <w:softHyphen/>
            </w:r>
            <w:r w:rsidRPr="00965A8B">
              <w:rPr>
                <w:rFonts w:cs="B Nazanin"/>
                <w:rtl/>
              </w:rPr>
              <w:t>ر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ز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هماهنگ برا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تمام بخش</w:t>
            </w:r>
            <w:r w:rsidR="007779F8">
              <w:rPr>
                <w:rFonts w:cs="B Nazanin"/>
                <w:rtl/>
              </w:rPr>
              <w:softHyphen/>
            </w:r>
            <w:r w:rsidRPr="00965A8B">
              <w:rPr>
                <w:rFonts w:cs="B Nazanin"/>
                <w:rtl/>
              </w:rPr>
              <w:t>ها</w:t>
            </w:r>
            <w:r w:rsidRPr="00965A8B">
              <w:rPr>
                <w:rFonts w:cs="B Nazanin" w:hint="cs"/>
                <w:rtl/>
              </w:rPr>
              <w:t xml:space="preserve"> </w:t>
            </w:r>
            <w:r w:rsidRPr="00965A8B">
              <w:rPr>
                <w:rFonts w:cs="B Nazanin"/>
                <w:rtl/>
              </w:rPr>
              <w:t>از جمله کاربر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زم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ن،</w:t>
            </w:r>
            <w:r w:rsidRPr="00965A8B">
              <w:rPr>
                <w:rFonts w:cs="B Nazanin"/>
                <w:rtl/>
              </w:rPr>
              <w:t xml:space="preserve"> مسکن، آموزش، منابع آب، تام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ن</w:t>
            </w:r>
            <w:r w:rsidRPr="00965A8B">
              <w:rPr>
                <w:rFonts w:cs="B Nazanin"/>
                <w:rtl/>
              </w:rPr>
              <w:t xml:space="preserve"> انرژ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و غ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ره</w:t>
            </w:r>
            <w:r w:rsidRPr="00965A8B">
              <w:rPr>
                <w:rFonts w:cs="B Nazanin"/>
                <w:rtl/>
              </w:rPr>
              <w:t xml:space="preserve"> است.</w:t>
            </w:r>
            <w:r w:rsidRPr="00965A8B">
              <w:rPr>
                <w:rFonts w:cs="B Nazanin" w:hint="cs"/>
                <w:rtl/>
              </w:rPr>
              <w:t xml:space="preserve"> </w:t>
            </w:r>
            <w:r w:rsidRPr="00965A8B">
              <w:rPr>
                <w:rFonts w:cs="B Nazanin" w:hint="eastAsia"/>
                <w:rtl/>
              </w:rPr>
              <w:t>برنامه</w:t>
            </w:r>
            <w:r w:rsidRPr="00965A8B">
              <w:rPr>
                <w:rFonts w:cs="B Nazanin"/>
                <w:rtl/>
              </w:rPr>
              <w:t xml:space="preserve"> ر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ز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بخش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برنامه ر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ز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کپارچه</w:t>
            </w:r>
            <w:r w:rsidRPr="00965A8B">
              <w:rPr>
                <w:rFonts w:cs="B Nazanin"/>
                <w:rtl/>
              </w:rPr>
              <w:t xml:space="preserve"> برا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همه عملکردها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ک</w:t>
            </w:r>
            <w:r w:rsidRPr="00965A8B">
              <w:rPr>
                <w:rFonts w:cs="B Nazanin"/>
                <w:rtl/>
              </w:rPr>
              <w:t xml:space="preserve"> بخش مانند منابع آب است.</w:t>
            </w:r>
            <w:r w:rsidRPr="00965A8B">
              <w:rPr>
                <w:rFonts w:cs="B Nazanin" w:hint="eastAsia"/>
                <w:rtl/>
              </w:rPr>
              <w:t>در</w:t>
            </w:r>
            <w:r w:rsidRPr="00965A8B">
              <w:rPr>
                <w:rFonts w:cs="B Nazanin"/>
                <w:rtl/>
              </w:rPr>
              <w:t xml:space="preserve"> حال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که برنامه</w:t>
            </w:r>
            <w:r w:rsidR="00F85A88">
              <w:rPr>
                <w:rFonts w:cs="B Nazanin"/>
                <w:rtl/>
              </w:rPr>
              <w:softHyphen/>
            </w:r>
            <w:r w:rsidRPr="00965A8B">
              <w:rPr>
                <w:rFonts w:cs="B Nazanin"/>
                <w:rtl/>
              </w:rPr>
              <w:t>ر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ز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عملکرد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برنامه</w:t>
            </w:r>
            <w:r w:rsidR="00F85A88">
              <w:rPr>
                <w:rFonts w:cs="B Nazanin"/>
                <w:rtl/>
              </w:rPr>
              <w:softHyphen/>
            </w:r>
            <w:r w:rsidRPr="00965A8B">
              <w:rPr>
                <w:rFonts w:cs="B Nazanin"/>
                <w:rtl/>
              </w:rPr>
              <w:t>ر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ز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برا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رفع ن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ازها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خاص در 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ک</w:t>
            </w:r>
            <w:r w:rsidRPr="00965A8B">
              <w:rPr>
                <w:rFonts w:cs="B Nazanin"/>
                <w:rtl/>
              </w:rPr>
              <w:t xml:space="preserve"> بخش مانند کنترل س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ل،</w:t>
            </w:r>
            <w:r w:rsidRPr="00965A8B">
              <w:rPr>
                <w:rFonts w:cs="B Nazanin"/>
                <w:rtl/>
              </w:rPr>
              <w:t xml:space="preserve"> برق آب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و غ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ره</w:t>
            </w:r>
            <w:r w:rsidRPr="00965A8B">
              <w:rPr>
                <w:rFonts w:cs="B Nazanin"/>
                <w:rtl/>
              </w:rPr>
              <w:t xml:space="preserve"> است.</w:t>
            </w:r>
            <w:r w:rsidRPr="00965A8B">
              <w:rPr>
                <w:rFonts w:cs="B Nazanin" w:hint="cs"/>
                <w:rtl/>
              </w:rPr>
              <w:t xml:space="preserve"> برنامه</w:t>
            </w:r>
            <w:r w:rsidR="00F85A88">
              <w:rPr>
                <w:rFonts w:cs="B Nazanin"/>
                <w:rtl/>
              </w:rPr>
              <w:softHyphen/>
            </w:r>
            <w:r w:rsidRPr="00965A8B">
              <w:rPr>
                <w:rFonts w:cs="B Nazanin" w:hint="cs"/>
                <w:rtl/>
              </w:rPr>
              <w:t xml:space="preserve">ریزی </w:t>
            </w:r>
            <w:r w:rsidRPr="00965A8B">
              <w:rPr>
                <w:rFonts w:cs="B Nazanin"/>
                <w:rtl/>
              </w:rPr>
              <w:t>چند بخش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رو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کرد</w:t>
            </w:r>
            <w:r w:rsidRPr="00965A8B">
              <w:rPr>
                <w:rFonts w:cs="B Nazanin"/>
                <w:rtl/>
              </w:rPr>
              <w:t xml:space="preserve"> اصل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در برنامه</w:t>
            </w:r>
            <w:r w:rsidR="000E5910">
              <w:rPr>
                <w:rFonts w:cs="B Nazanin"/>
                <w:rtl/>
              </w:rPr>
              <w:softHyphen/>
            </w:r>
            <w:r w:rsidRPr="00965A8B">
              <w:rPr>
                <w:rFonts w:cs="B Nazanin"/>
                <w:rtl/>
              </w:rPr>
              <w:t>ر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ز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و مد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ر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ت</w:t>
            </w:r>
            <w:r w:rsidRPr="00965A8B">
              <w:rPr>
                <w:rFonts w:cs="B Nazanin"/>
                <w:rtl/>
              </w:rPr>
              <w:t xml:space="preserve"> منابع آب متعارف است</w:t>
            </w:r>
            <w:r w:rsidRPr="00965A8B">
              <w:rPr>
                <w:rFonts w:cs="B Nazanin" w:hint="cs"/>
                <w:rtl/>
              </w:rPr>
              <w:t xml:space="preserve"> و</w:t>
            </w:r>
            <w:r w:rsidRPr="00965A8B">
              <w:rPr>
                <w:rFonts w:cs="B Nazanin"/>
                <w:rtl/>
              </w:rPr>
              <w:t xml:space="preserve"> </w:t>
            </w:r>
            <w:r w:rsidRPr="004444A2">
              <w:rPr>
                <w:rFonts w:cs="B Nazanin"/>
                <w:sz w:val="22"/>
                <w:szCs w:val="22"/>
              </w:rPr>
              <w:t>IWRPM</w:t>
            </w:r>
            <w:r w:rsidRPr="004444A2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965A8B">
              <w:rPr>
                <w:rFonts w:cs="B Nazanin" w:hint="cs"/>
                <w:rtl/>
              </w:rPr>
              <w:t>(مدیریت و برنامه</w:t>
            </w:r>
            <w:r w:rsidR="00F85A88">
              <w:rPr>
                <w:rFonts w:cs="B Nazanin"/>
                <w:rtl/>
              </w:rPr>
              <w:softHyphen/>
            </w:r>
            <w:r w:rsidRPr="00965A8B">
              <w:rPr>
                <w:rFonts w:cs="B Nazanin" w:hint="cs"/>
                <w:rtl/>
              </w:rPr>
              <w:t>ریزی بهم پیوسته مناب</w:t>
            </w:r>
            <w:r w:rsidR="00F85A88">
              <w:rPr>
                <w:rFonts w:cs="B Nazanin" w:hint="cs"/>
                <w:rtl/>
              </w:rPr>
              <w:t>ع</w:t>
            </w:r>
            <w:r w:rsidRPr="00965A8B">
              <w:rPr>
                <w:rFonts w:cs="B Nazanin" w:hint="cs"/>
                <w:rtl/>
              </w:rPr>
              <w:t xml:space="preserve"> آب) </w:t>
            </w:r>
            <w:r w:rsidRPr="00965A8B">
              <w:rPr>
                <w:rFonts w:cs="B Nazanin"/>
                <w:rtl/>
              </w:rPr>
              <w:t>ترک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ب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از عوامل اجتماع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>(مشارکت ذ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نفعان</w:t>
            </w:r>
            <w:r w:rsidRPr="00965A8B">
              <w:rPr>
                <w:rFonts w:cs="B Nazanin"/>
                <w:rtl/>
              </w:rPr>
              <w:t>)،</w:t>
            </w:r>
            <w:r w:rsidRPr="00965A8B">
              <w:rPr>
                <w:rFonts w:cs="B Nazanin" w:hint="cs"/>
                <w:rtl/>
              </w:rPr>
              <w:t xml:space="preserve"> مسائل</w:t>
            </w:r>
            <w:r w:rsidRPr="00965A8B">
              <w:rPr>
                <w:rFonts w:cs="B Nazanin"/>
                <w:rtl/>
              </w:rPr>
              <w:t xml:space="preserve"> اقتصاد</w:t>
            </w:r>
            <w:r w:rsidRPr="00965A8B">
              <w:rPr>
                <w:rFonts w:cs="B Nazanin" w:hint="cs"/>
                <w:rtl/>
              </w:rPr>
              <w:t>ی و</w:t>
            </w:r>
            <w:r w:rsidRPr="00965A8B">
              <w:rPr>
                <w:rFonts w:cs="B Nazanin"/>
                <w:rtl/>
              </w:rPr>
              <w:t xml:space="preserve"> س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ستم</w:t>
            </w:r>
            <w:r w:rsidRPr="00965A8B">
              <w:rPr>
                <w:rFonts w:cs="B Nazanin"/>
                <w:rtl/>
              </w:rPr>
              <w:t xml:space="preserve"> اکولوژ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ک</w:t>
            </w:r>
            <w:r w:rsidRPr="00965A8B">
              <w:rPr>
                <w:rFonts w:cs="B Nazanin" w:hint="cs"/>
                <w:rtl/>
              </w:rPr>
              <w:t xml:space="preserve">ی است. </w:t>
            </w:r>
            <w:r w:rsidRPr="00965A8B">
              <w:rPr>
                <w:rFonts w:cs="B Nazanin"/>
                <w:rtl/>
              </w:rPr>
              <w:t>بنابرا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ن،</w:t>
            </w:r>
            <w:r w:rsidRPr="00965A8B">
              <w:rPr>
                <w:rFonts w:cs="B Nazanin"/>
                <w:rtl/>
              </w:rPr>
              <w:t xml:space="preserve"> مشخص شده است که اگر هر دو رو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کرد</w:t>
            </w:r>
            <w:r w:rsidRPr="00965A8B">
              <w:rPr>
                <w:rFonts w:cs="B Nazanin"/>
                <w:rtl/>
              </w:rPr>
              <w:t xml:space="preserve"> در تئور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به خوب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اجرا شوند، م</w:t>
            </w:r>
            <w:r w:rsidRPr="00965A8B">
              <w:rPr>
                <w:rFonts w:cs="B Nazanin" w:hint="cs"/>
                <w:rtl/>
              </w:rPr>
              <w:t>ی‌</w:t>
            </w:r>
            <w:r w:rsidRPr="00965A8B">
              <w:rPr>
                <w:rFonts w:cs="B Nazanin" w:hint="eastAsia"/>
                <w:rtl/>
              </w:rPr>
              <w:t>توان</w:t>
            </w:r>
            <w:r w:rsidRPr="00965A8B">
              <w:rPr>
                <w:rFonts w:cs="B Nazanin"/>
                <w:rtl/>
              </w:rPr>
              <w:t xml:space="preserve"> به نتا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ج</w:t>
            </w:r>
            <w:r w:rsidRPr="00965A8B">
              <w:rPr>
                <w:rFonts w:cs="B Nazanin"/>
                <w:rtl/>
              </w:rPr>
              <w:t xml:space="preserve"> 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کسان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دست 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افت</w:t>
            </w:r>
            <w:r w:rsidRPr="00965A8B">
              <w:rPr>
                <w:rFonts w:cs="B Nazanin" w:hint="cs"/>
                <w:rtl/>
              </w:rPr>
              <w:t xml:space="preserve"> اما تاکنون </w:t>
            </w:r>
            <w:r w:rsidRPr="00965A8B">
              <w:rPr>
                <w:rFonts w:cs="B Nazanin"/>
                <w:rtl/>
              </w:rPr>
              <w:t>برنامه</w:t>
            </w:r>
            <w:r w:rsidRPr="00965A8B">
              <w:rPr>
                <w:rFonts w:cs="B Nazanin"/>
                <w:rtl/>
              </w:rPr>
              <w:softHyphen/>
              <w:t>ر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ز</w:t>
            </w:r>
            <w:r w:rsidRPr="00965A8B">
              <w:rPr>
                <w:rFonts w:cs="B Nazanin" w:hint="cs"/>
                <w:rtl/>
              </w:rPr>
              <w:t>ی و مدیریت</w:t>
            </w:r>
            <w:r w:rsidRPr="00965A8B">
              <w:rPr>
                <w:rFonts w:cs="B Nazanin"/>
                <w:rtl/>
              </w:rPr>
              <w:t xml:space="preserve"> منابع آب متعارف نتوانسته است به توسعه پا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دار</w:t>
            </w:r>
            <w:r w:rsidRPr="00965A8B">
              <w:rPr>
                <w:rFonts w:cs="B Nazanin"/>
                <w:rtl/>
              </w:rPr>
              <w:t xml:space="preserve"> منابع آب منجر شود، به و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ژه</w:t>
            </w:r>
            <w:r w:rsidRPr="00965A8B">
              <w:rPr>
                <w:rFonts w:cs="B Nazanin"/>
                <w:rtl/>
              </w:rPr>
              <w:t xml:space="preserve"> در کشورها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در حال توسعه </w:t>
            </w:r>
            <w:r w:rsidRPr="00965A8B">
              <w:rPr>
                <w:rFonts w:cs="B Nazanin" w:hint="eastAsia"/>
                <w:rtl/>
              </w:rPr>
              <w:t>جا</w:t>
            </w:r>
            <w:r w:rsidRPr="00965A8B">
              <w:rPr>
                <w:rFonts w:cs="B Nazanin" w:hint="cs"/>
                <w:rtl/>
              </w:rPr>
              <w:t>یی</w:t>
            </w:r>
            <w:r w:rsidRPr="00965A8B">
              <w:rPr>
                <w:rFonts w:cs="B Nazanin"/>
                <w:rtl/>
              </w:rPr>
              <w:t xml:space="preserve"> که حفاظت از مح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ط</w:t>
            </w:r>
            <w:r w:rsidRPr="00965A8B">
              <w:rPr>
                <w:rFonts w:cs="B Nazanin"/>
                <w:rtl/>
              </w:rPr>
              <w:t xml:space="preserve"> ز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ست</w:t>
            </w:r>
            <w:r w:rsidRPr="00965A8B">
              <w:rPr>
                <w:rFonts w:cs="B Nazanin"/>
                <w:rtl/>
              </w:rPr>
              <w:t xml:space="preserve"> کمتر مورد توجه جوامع قرار گرفته است </w:t>
            </w:r>
            <w:r w:rsidRPr="00965A8B">
              <w:rPr>
                <w:rFonts w:cs="B Nazanin" w:hint="cs"/>
                <w:rtl/>
              </w:rPr>
              <w:t>زیرا</w:t>
            </w:r>
            <w:r w:rsidRPr="00965A8B">
              <w:rPr>
                <w:rFonts w:cs="B Nazanin"/>
                <w:rtl/>
              </w:rPr>
              <w:t xml:space="preserve"> با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د</w:t>
            </w:r>
            <w:r w:rsidRPr="00965A8B">
              <w:rPr>
                <w:rFonts w:cs="B Nazanin"/>
                <w:rtl/>
              </w:rPr>
              <w:t xml:space="preserve"> با واقع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ت</w:t>
            </w:r>
            <w:r w:rsidR="000E5910">
              <w:rPr>
                <w:rFonts w:cs="B Nazanin"/>
                <w:rtl/>
              </w:rPr>
              <w:softHyphen/>
            </w:r>
            <w:r w:rsidRPr="00965A8B">
              <w:rPr>
                <w:rFonts w:cs="B Nazanin"/>
                <w:rtl/>
              </w:rPr>
              <w:t>ها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فقر دست و پنجه نرم </w:t>
            </w:r>
            <w:r w:rsidR="000E5910">
              <w:rPr>
                <w:rFonts w:cs="B Nazanin" w:hint="cs"/>
                <w:rtl/>
              </w:rPr>
              <w:t>کنند،</w:t>
            </w:r>
            <w:r w:rsidRPr="00965A8B">
              <w:rPr>
                <w:rFonts w:cs="B Nazanin" w:hint="cs"/>
                <w:rtl/>
              </w:rPr>
              <w:t xml:space="preserve"> همچنین</w:t>
            </w:r>
            <w:r w:rsidRPr="00965A8B">
              <w:rPr>
                <w:rFonts w:cs="B Nazanin"/>
                <w:rtl/>
              </w:rPr>
              <w:t xml:space="preserve"> مشارکت ذ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نفعان</w:t>
            </w:r>
            <w:r w:rsidRPr="00965A8B">
              <w:rPr>
                <w:rFonts w:cs="B Nazanin"/>
                <w:rtl/>
              </w:rPr>
              <w:t xml:space="preserve"> عامل کل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د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در </w:t>
            </w:r>
            <w:r w:rsidRPr="004444A2">
              <w:rPr>
                <w:rFonts w:cs="B Nazanin"/>
                <w:sz w:val="22"/>
                <w:szCs w:val="22"/>
              </w:rPr>
              <w:t>IWRPM</w:t>
            </w:r>
            <w:r w:rsidRPr="004444A2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965A8B">
              <w:rPr>
                <w:rFonts w:cs="B Nazanin"/>
                <w:rtl/>
              </w:rPr>
              <w:t>است</w:t>
            </w:r>
            <w:r w:rsidRPr="00965A8B">
              <w:rPr>
                <w:rFonts w:cs="B Nazanin" w:hint="cs"/>
                <w:rtl/>
              </w:rPr>
              <w:t xml:space="preserve"> </w:t>
            </w:r>
            <w:r w:rsidR="000E5910">
              <w:rPr>
                <w:rFonts w:cs="B Nazanin" w:hint="cs"/>
                <w:rtl/>
              </w:rPr>
              <w:t xml:space="preserve">که </w:t>
            </w:r>
            <w:r w:rsidRPr="00965A8B">
              <w:rPr>
                <w:rFonts w:cs="B Nazanin"/>
                <w:rtl/>
              </w:rPr>
              <w:t>در کشورها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در حال توسعه ن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ز</w:t>
            </w:r>
            <w:r w:rsidRPr="00965A8B">
              <w:rPr>
                <w:rFonts w:cs="B Nazanin"/>
                <w:rtl/>
              </w:rPr>
              <w:t xml:space="preserve"> امکان پذ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ر</w:t>
            </w:r>
            <w:r w:rsidRPr="00965A8B">
              <w:rPr>
                <w:rFonts w:cs="B Nazanin"/>
                <w:rtl/>
              </w:rPr>
              <w:t xml:space="preserve"> ن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ست</w:t>
            </w:r>
            <w:r w:rsidRPr="00965A8B">
              <w:rPr>
                <w:rFonts w:cs="B Nazanin"/>
                <w:rtl/>
              </w:rPr>
              <w:t>.</w:t>
            </w:r>
            <w:r w:rsidRPr="00965A8B">
              <w:rPr>
                <w:rFonts w:cs="B Nazanin" w:hint="cs"/>
                <w:rtl/>
              </w:rPr>
              <w:t xml:space="preserve"> </w:t>
            </w:r>
            <w:r w:rsidRPr="00965A8B">
              <w:rPr>
                <w:rFonts w:cs="B Nazanin" w:hint="eastAsia"/>
                <w:rtl/>
              </w:rPr>
              <w:t>هر</w:t>
            </w:r>
            <w:r w:rsidRPr="00965A8B">
              <w:rPr>
                <w:rFonts w:cs="B Nazanin"/>
                <w:rtl/>
              </w:rPr>
              <w:t xml:space="preserve"> دو رو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کرد</w:t>
            </w:r>
            <w:r w:rsidRPr="00965A8B">
              <w:rPr>
                <w:rFonts w:cs="B Nazanin"/>
                <w:rtl/>
              </w:rPr>
              <w:t xml:space="preserve"> در دست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اب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به توسعه پا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دار</w:t>
            </w:r>
            <w:r w:rsidRPr="00965A8B">
              <w:rPr>
                <w:rFonts w:cs="B Nazanin"/>
                <w:rtl/>
              </w:rPr>
              <w:t xml:space="preserve"> منابع آب شکست خورده اند. مهمتر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ن</w:t>
            </w:r>
            <w:r w:rsidRPr="00965A8B">
              <w:rPr>
                <w:rFonts w:cs="B Nazanin"/>
                <w:rtl/>
              </w:rPr>
              <w:t xml:space="preserve"> عوامل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که منجر به شکست هر دو رو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کرد</w:t>
            </w:r>
            <w:r w:rsidRPr="00965A8B">
              <w:rPr>
                <w:rFonts w:cs="B Nazanin"/>
                <w:rtl/>
              </w:rPr>
              <w:t xml:space="preserve"> شده است عبارتند از:</w:t>
            </w:r>
            <w:r w:rsidRPr="00965A8B">
              <w:rPr>
                <w:rFonts w:cs="B Nazanin" w:hint="cs"/>
                <w:rtl/>
              </w:rPr>
              <w:t xml:space="preserve"> </w:t>
            </w:r>
            <w:r w:rsidRPr="00965A8B">
              <w:rPr>
                <w:rFonts w:cs="B Nazanin" w:hint="eastAsia"/>
                <w:rtl/>
              </w:rPr>
              <w:t>ساختار</w:t>
            </w:r>
            <w:r w:rsidRPr="00965A8B">
              <w:rPr>
                <w:rFonts w:cs="B Nazanin"/>
                <w:rtl/>
              </w:rPr>
              <w:t xml:space="preserve"> نهاد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پراکنده، تنگناها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نهاد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در اجرا، کمبود منابع انسان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،</w:t>
            </w:r>
            <w:r w:rsidRPr="00965A8B">
              <w:rPr>
                <w:rFonts w:cs="B Nazanin"/>
                <w:rtl/>
              </w:rPr>
              <w:t xml:space="preserve"> وزارتخانه‌ها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بخش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مخالف 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ن</w:t>
            </w:r>
            <w:r w:rsidRPr="00965A8B">
              <w:rPr>
                <w:rFonts w:cs="B Nazanin"/>
                <w:rtl/>
              </w:rPr>
              <w:t xml:space="preserve"> مفهوم، سازمان‌ها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ادار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و</w:t>
            </w:r>
            <w:r w:rsidRPr="00965A8B">
              <w:rPr>
                <w:rFonts w:cs="B Nazanin" w:hint="cs"/>
                <w:rtl/>
              </w:rPr>
              <w:t xml:space="preserve"> ی</w:t>
            </w:r>
            <w:r w:rsidRPr="00965A8B">
              <w:rPr>
                <w:rFonts w:cs="B Nazanin" w:hint="eastAsia"/>
                <w:rtl/>
              </w:rPr>
              <w:t>ا</w:t>
            </w:r>
            <w:r w:rsidRPr="00965A8B">
              <w:rPr>
                <w:rFonts w:cs="B Nazanin"/>
                <w:rtl/>
              </w:rPr>
              <w:t xml:space="preserve"> سازمان‌ها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ضع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ف</w:t>
            </w:r>
            <w:r w:rsidRPr="00965A8B">
              <w:rPr>
                <w:rFonts w:cs="B Nazanin"/>
                <w:rtl/>
              </w:rPr>
              <w:t xml:space="preserve"> در بخش آب و غ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ره</w:t>
            </w:r>
            <w:r w:rsidRPr="00965A8B">
              <w:rPr>
                <w:rFonts w:cs="B Nazanin"/>
                <w:rtl/>
              </w:rPr>
              <w:t>.</w:t>
            </w:r>
            <w:r w:rsidRPr="00965A8B">
              <w:rPr>
                <w:rFonts w:cs="B Nazanin" w:hint="cs"/>
                <w:rtl/>
              </w:rPr>
              <w:t xml:space="preserve"> </w:t>
            </w:r>
            <w:r w:rsidRPr="00965A8B">
              <w:rPr>
                <w:rFonts w:cs="B Nazanin" w:hint="eastAsia"/>
                <w:rtl/>
              </w:rPr>
              <w:t>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ن</w:t>
            </w:r>
            <w:r w:rsidRPr="00965A8B">
              <w:rPr>
                <w:rFonts w:cs="B Nazanin"/>
                <w:rtl/>
              </w:rPr>
              <w:t xml:space="preserve"> حلقه مفقوده در هر دو رو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کرد،</w:t>
            </w:r>
            <w:r w:rsidRPr="00965A8B">
              <w:rPr>
                <w:rFonts w:cs="B Nazanin"/>
                <w:rtl/>
              </w:rPr>
              <w:t xml:space="preserve"> چارچوب نهاد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است </w:t>
            </w:r>
            <w:r w:rsidRPr="00965A8B">
              <w:rPr>
                <w:rFonts w:cs="B Nazanin" w:hint="cs"/>
                <w:rtl/>
              </w:rPr>
              <w:t xml:space="preserve">که </w:t>
            </w:r>
            <w:r w:rsidRPr="00965A8B">
              <w:rPr>
                <w:rFonts w:cs="B Nazanin"/>
                <w:rtl/>
              </w:rPr>
              <w:t>مسئول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ت</w:t>
            </w:r>
            <w:r w:rsidR="000E5910">
              <w:rPr>
                <w:rFonts w:cs="B Nazanin"/>
                <w:rtl/>
              </w:rPr>
              <w:softHyphen/>
            </w:r>
            <w:r w:rsidRPr="00965A8B">
              <w:rPr>
                <w:rFonts w:cs="B Nazanin"/>
                <w:rtl/>
              </w:rPr>
              <w:t>ها و فعال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ت</w:t>
            </w:r>
            <w:r w:rsidRPr="00965A8B">
              <w:rPr>
                <w:rFonts w:cs="B Nazanin"/>
                <w:rtl/>
              </w:rPr>
              <w:softHyphen/>
              <w:t>ها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برنامه</w:t>
            </w:r>
            <w:r w:rsidRPr="00965A8B">
              <w:rPr>
                <w:rFonts w:cs="B Nazanin"/>
                <w:rtl/>
              </w:rPr>
              <w:softHyphen/>
              <w:t>ر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ز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و مد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ر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ت</w:t>
            </w:r>
            <w:r w:rsidRPr="00965A8B">
              <w:rPr>
                <w:rFonts w:cs="B Nazanin"/>
                <w:rtl/>
              </w:rPr>
              <w:t xml:space="preserve"> منابع آب در تمام سطوح </w:t>
            </w:r>
            <w:r w:rsidRPr="00965A8B">
              <w:rPr>
                <w:rFonts w:cs="B Nazanin" w:hint="cs"/>
                <w:rtl/>
              </w:rPr>
              <w:t>دولت</w:t>
            </w:r>
            <w:r w:rsidRPr="00965A8B">
              <w:rPr>
                <w:rFonts w:cs="B Nazanin"/>
                <w:rtl/>
              </w:rPr>
              <w:t xml:space="preserve"> را هماهنگ م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softHyphen/>
              <w:t>کند</w:t>
            </w:r>
            <w:r w:rsidRPr="00965A8B">
              <w:rPr>
                <w:rFonts w:cs="B Nazanin" w:hint="cs"/>
                <w:rtl/>
              </w:rPr>
              <w:t xml:space="preserve">. </w:t>
            </w:r>
            <w:r w:rsidRPr="00965A8B">
              <w:rPr>
                <w:rFonts w:cs="B Nazanin" w:hint="eastAsia"/>
                <w:rtl/>
              </w:rPr>
              <w:t>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ن</w:t>
            </w:r>
            <w:r w:rsidRPr="00965A8B">
              <w:rPr>
                <w:rFonts w:cs="B Nazanin"/>
                <w:rtl/>
              </w:rPr>
              <w:t xml:space="preserve"> حلقه گمشده توسط مشارکت جهان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آب ن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ز</w:t>
            </w:r>
            <w:r w:rsidRPr="00965A8B">
              <w:rPr>
                <w:rFonts w:cs="B Nazanin"/>
                <w:rtl/>
              </w:rPr>
              <w:t xml:space="preserve"> شناسا</w:t>
            </w:r>
            <w:r w:rsidRPr="00965A8B">
              <w:rPr>
                <w:rFonts w:cs="B Nazanin" w:hint="cs"/>
                <w:rtl/>
              </w:rPr>
              <w:t>یی</w:t>
            </w:r>
            <w:r w:rsidRPr="00965A8B">
              <w:rPr>
                <w:rFonts w:cs="B Nazanin"/>
                <w:rtl/>
              </w:rPr>
              <w:t xml:space="preserve"> شده است و در جعبه ابزار </w:t>
            </w:r>
            <w:r w:rsidRPr="004444A2">
              <w:rPr>
                <w:rFonts w:cs="B Nazanin"/>
                <w:sz w:val="22"/>
                <w:szCs w:val="22"/>
              </w:rPr>
              <w:t>GWP IWRM</w:t>
            </w:r>
            <w:r w:rsidRPr="004444A2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965A8B">
              <w:rPr>
                <w:rFonts w:cs="B Nazanin"/>
                <w:rtl/>
              </w:rPr>
              <w:t>و س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ستم</w:t>
            </w:r>
            <w:r w:rsidR="000E5910">
              <w:rPr>
                <w:rFonts w:cs="B Nazanin"/>
                <w:rtl/>
              </w:rPr>
              <w:softHyphen/>
            </w:r>
            <w:r w:rsidRPr="00965A8B">
              <w:rPr>
                <w:rFonts w:cs="B Nazanin"/>
                <w:rtl/>
              </w:rPr>
              <w:t>ها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حوضه رودخانه مور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>-دارل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نگ</w:t>
            </w:r>
            <w:r w:rsidRPr="00965A8B">
              <w:rPr>
                <w:rFonts w:cs="B Nazanin"/>
                <w:rtl/>
              </w:rPr>
              <w:t xml:space="preserve"> و مکونگ گنجانده شده است </w:t>
            </w:r>
            <w:r w:rsidRPr="004444A2">
              <w:rPr>
                <w:rFonts w:cs="B Nazanin"/>
                <w:sz w:val="22"/>
                <w:szCs w:val="22"/>
                <w:rtl/>
              </w:rPr>
              <w:t>(</w:t>
            </w:r>
            <w:proofErr w:type="spellStart"/>
            <w:r w:rsidRPr="004444A2">
              <w:rPr>
                <w:rFonts w:cs="B Nazanin"/>
                <w:sz w:val="22"/>
                <w:szCs w:val="22"/>
              </w:rPr>
              <w:t>Malano</w:t>
            </w:r>
            <w:proofErr w:type="spellEnd"/>
            <w:r w:rsidRPr="004444A2">
              <w:rPr>
                <w:rFonts w:cs="B Nazanin"/>
                <w:sz w:val="22"/>
                <w:szCs w:val="22"/>
              </w:rPr>
              <w:t xml:space="preserve"> et al., 1999</w:t>
            </w:r>
            <w:r w:rsidRPr="004444A2">
              <w:rPr>
                <w:rFonts w:cs="B Nazanin"/>
                <w:sz w:val="22"/>
                <w:szCs w:val="22"/>
                <w:rtl/>
              </w:rPr>
              <w:t>)</w:t>
            </w:r>
            <w:r w:rsidRPr="00965A8B">
              <w:rPr>
                <w:rFonts w:cs="B Nazanin"/>
                <w:rtl/>
              </w:rPr>
              <w:t>. 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جاد</w:t>
            </w:r>
            <w:r w:rsidRPr="00965A8B">
              <w:rPr>
                <w:rFonts w:cs="B Nazanin"/>
                <w:rtl/>
              </w:rPr>
              <w:t xml:space="preserve"> 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ک</w:t>
            </w:r>
            <w:r w:rsidRPr="00965A8B">
              <w:rPr>
                <w:rFonts w:cs="B Nazanin"/>
                <w:rtl/>
              </w:rPr>
              <w:t xml:space="preserve"> چارچوب نهاد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که همه فعال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ت‌ها</w:t>
            </w:r>
            <w:r w:rsidRPr="00965A8B">
              <w:rPr>
                <w:rFonts w:cs="B Nazanin"/>
                <w:rtl/>
              </w:rPr>
              <w:t xml:space="preserve"> را هماهنگ م</w:t>
            </w:r>
            <w:r w:rsidRPr="00965A8B">
              <w:rPr>
                <w:rFonts w:cs="B Nazanin" w:hint="cs"/>
                <w:rtl/>
              </w:rPr>
              <w:t>ی‌</w:t>
            </w:r>
            <w:r w:rsidRPr="00965A8B">
              <w:rPr>
                <w:rFonts w:cs="B Nazanin" w:hint="eastAsia"/>
                <w:rtl/>
              </w:rPr>
              <w:t>کند،</w:t>
            </w:r>
            <w:r w:rsidRPr="00965A8B">
              <w:rPr>
                <w:rFonts w:cs="B Nazanin"/>
                <w:rtl/>
              </w:rPr>
              <w:t xml:space="preserve"> برا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موفق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ت</w:t>
            </w:r>
            <w:r w:rsidRPr="00965A8B">
              <w:rPr>
                <w:rFonts w:cs="B Nazanin"/>
                <w:rtl/>
              </w:rPr>
              <w:t xml:space="preserve"> برنامه‌ها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مرسوم و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ا</w:t>
            </w:r>
            <w:r w:rsidRPr="00965A8B">
              <w:rPr>
                <w:rFonts w:cs="B Nazanin"/>
                <w:rtl/>
              </w:rPr>
              <w:t xml:space="preserve"> </w:t>
            </w:r>
            <w:r w:rsidRPr="004444A2">
              <w:rPr>
                <w:rFonts w:cs="B Nazanin"/>
                <w:sz w:val="22"/>
                <w:szCs w:val="22"/>
              </w:rPr>
              <w:t>IWRPM</w:t>
            </w:r>
            <w:r w:rsidRPr="00965A8B">
              <w:rPr>
                <w:rFonts w:cs="B Nazanin"/>
                <w:rtl/>
              </w:rPr>
              <w:t xml:space="preserve"> بس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ار</w:t>
            </w:r>
            <w:r w:rsidRPr="00965A8B">
              <w:rPr>
                <w:rFonts w:cs="B Nazanin"/>
                <w:rtl/>
              </w:rPr>
              <w:t xml:space="preserve"> ح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 w:hint="eastAsia"/>
                <w:rtl/>
              </w:rPr>
              <w:t>ات</w:t>
            </w:r>
            <w:r w:rsidRPr="00965A8B">
              <w:rPr>
                <w:rFonts w:cs="B Nazanin" w:hint="cs"/>
                <w:rtl/>
              </w:rPr>
              <w:t>ی</w:t>
            </w:r>
            <w:r w:rsidRPr="00965A8B">
              <w:rPr>
                <w:rFonts w:cs="B Nazanin"/>
                <w:rtl/>
              </w:rPr>
              <w:t xml:space="preserve"> است</w:t>
            </w:r>
            <w:r w:rsidRPr="00965A8B">
              <w:rPr>
                <w:rFonts w:cs="B Nazanin" w:hint="cs"/>
                <w:rtl/>
              </w:rPr>
              <w:t xml:space="preserve"> </w:t>
            </w:r>
            <w:r w:rsidRPr="004444A2">
              <w:rPr>
                <w:rFonts w:cs="B Nazanin" w:hint="cs"/>
                <w:sz w:val="22"/>
                <w:szCs w:val="22"/>
                <w:rtl/>
              </w:rPr>
              <w:t>(</w:t>
            </w:r>
            <w:r w:rsidRPr="004444A2">
              <w:rPr>
                <w:rFonts w:cs="B Nazanin"/>
                <w:sz w:val="22"/>
                <w:szCs w:val="22"/>
              </w:rPr>
              <w:t>Matondo, 2002</w:t>
            </w:r>
            <w:r w:rsidRPr="004444A2">
              <w:rPr>
                <w:rFonts w:cs="B Nazanin" w:hint="cs"/>
                <w:sz w:val="22"/>
                <w:szCs w:val="22"/>
                <w:rtl/>
              </w:rPr>
              <w:t>)</w:t>
            </w:r>
            <w:r w:rsidR="00B74853">
              <w:rPr>
                <w:rFonts w:cs="B Nazanin"/>
                <w:sz w:val="22"/>
                <w:szCs w:val="22"/>
              </w:rPr>
              <w:t>.</w:t>
            </w:r>
            <w:r w:rsidRPr="00965A8B">
              <w:rPr>
                <w:rFonts w:cs="B Nazanin" w:hint="cs"/>
                <w:rtl/>
              </w:rPr>
              <w:t xml:space="preserve"> </w:t>
            </w:r>
            <w:r w:rsidRPr="00965A8B">
              <w:rPr>
                <w:rFonts w:cs="B Nazanin"/>
              </w:rPr>
              <w:t xml:space="preserve"> </w:t>
            </w:r>
          </w:p>
          <w:p w14:paraId="5ED9C141" w14:textId="77777777" w:rsidR="00911F00" w:rsidRPr="00D46D56" w:rsidRDefault="00911F00" w:rsidP="00292B1E">
            <w:pPr>
              <w:bidi/>
              <w:jc w:val="both"/>
              <w:rPr>
                <w:rFonts w:cs="2  Titr"/>
                <w:bCs/>
                <w:sz w:val="20"/>
                <w:szCs w:val="20"/>
              </w:rPr>
            </w:pPr>
          </w:p>
        </w:tc>
      </w:tr>
    </w:tbl>
    <w:p w14:paraId="3F37D44C" w14:textId="03A22D79" w:rsidR="00911F00" w:rsidRPr="009047AA" w:rsidRDefault="00911F00" w:rsidP="0083029D">
      <w:pPr>
        <w:pStyle w:val="ListParagraph"/>
        <w:numPr>
          <w:ilvl w:val="0"/>
          <w:numId w:val="6"/>
        </w:numPr>
        <w:bidi/>
        <w:spacing w:before="240"/>
        <w:jc w:val="both"/>
        <w:rPr>
          <w:rFonts w:cs="B Titr"/>
          <w:bCs/>
          <w:sz w:val="20"/>
          <w:szCs w:val="20"/>
          <w:rtl/>
        </w:rPr>
      </w:pPr>
      <w:r w:rsidRPr="009047AA">
        <w:rPr>
          <w:rFonts w:cs="B Titr" w:hint="cs"/>
          <w:bCs/>
          <w:sz w:val="20"/>
          <w:szCs w:val="20"/>
          <w:rtl/>
        </w:rPr>
        <w:lastRenderedPageBreak/>
        <w:t xml:space="preserve">تبيين ضرورت و نياز اساسي براي انجام اين تحقيق: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0"/>
      </w:tblGrid>
      <w:tr w:rsidR="00911F00" w:rsidRPr="00D46D56" w14:paraId="5A9B0F8A" w14:textId="77777777" w:rsidTr="00981743">
        <w:tc>
          <w:tcPr>
            <w:tcW w:w="9400" w:type="dxa"/>
          </w:tcPr>
          <w:p w14:paraId="6D727262" w14:textId="27B20E54" w:rsidR="00911F00" w:rsidRPr="00E06318" w:rsidRDefault="00F61FB1" w:rsidP="004E6D45">
            <w:pPr>
              <w:bidi/>
              <w:jc w:val="both"/>
              <w:rPr>
                <w:rFonts w:cs="B Nazanin"/>
              </w:rPr>
            </w:pPr>
            <w:r w:rsidRPr="00E06318">
              <w:rPr>
                <w:rFonts w:cs="B Nazanin" w:hint="cs"/>
                <w:rtl/>
              </w:rPr>
              <w:t>در شرایطی که قرن بیستم به پایان رسیده است، توسعه در برخی از استان</w:t>
            </w:r>
            <w:r w:rsidRPr="00E06318">
              <w:rPr>
                <w:rFonts w:cs="B Nazanin"/>
                <w:rtl/>
              </w:rPr>
              <w:softHyphen/>
            </w:r>
            <w:r w:rsidRPr="00E06318">
              <w:rPr>
                <w:rFonts w:cs="B Nazanin" w:hint="cs"/>
                <w:rtl/>
              </w:rPr>
              <w:t xml:space="preserve">ها هنوز با </w:t>
            </w:r>
            <w:r w:rsidRPr="00E06318">
              <w:rPr>
                <w:rFonts w:cs="B Nazanin"/>
                <w:rtl/>
              </w:rPr>
              <w:t>مسائل</w:t>
            </w:r>
            <w:r w:rsidRPr="00E06318">
              <w:rPr>
                <w:rFonts w:cs="B Nazanin" w:hint="cs"/>
                <w:rtl/>
              </w:rPr>
              <w:t xml:space="preserve"> و چالش</w:t>
            </w:r>
            <w:r w:rsidRPr="00E06318">
              <w:rPr>
                <w:rFonts w:cs="B Nazanin"/>
                <w:rtl/>
              </w:rPr>
              <w:softHyphen/>
            </w:r>
            <w:r w:rsidRPr="00E06318">
              <w:rPr>
                <w:rFonts w:cs="B Nazanin" w:hint="cs"/>
                <w:rtl/>
              </w:rPr>
              <w:t>های متعددی مواجه است، چرا که راهبردهای گذشته در توسعه نواحی مختلف، موفقیت</w:t>
            </w:r>
            <w:r w:rsidRPr="00E06318">
              <w:rPr>
                <w:rFonts w:cs="B Nazanin"/>
                <w:rtl/>
              </w:rPr>
              <w:softHyphen/>
            </w:r>
            <w:r w:rsidRPr="00E06318">
              <w:rPr>
                <w:rFonts w:cs="B Nazanin" w:hint="cs"/>
                <w:rtl/>
              </w:rPr>
              <w:t xml:space="preserve">آمیز نبوده و نتوانسته مشکلات مربوط به فقر، اشتغال، بهداشت، امنیت غذایی و </w:t>
            </w:r>
            <w:r w:rsidRPr="00E06318">
              <w:rPr>
                <w:rFonts w:cs="B Nazanin"/>
                <w:rtl/>
              </w:rPr>
              <w:t>مسائل</w:t>
            </w:r>
            <w:r w:rsidRPr="00E06318">
              <w:rPr>
                <w:rFonts w:cs="B Nazanin" w:hint="cs"/>
                <w:rtl/>
              </w:rPr>
              <w:t xml:space="preserve"> محیط</w:t>
            </w:r>
            <w:r w:rsidRPr="00E06318">
              <w:rPr>
                <w:rFonts w:cs="B Nazanin"/>
                <w:rtl/>
              </w:rPr>
              <w:softHyphen/>
            </w:r>
            <w:r w:rsidRPr="00E06318">
              <w:rPr>
                <w:rFonts w:cs="B Nazanin" w:hint="cs"/>
                <w:rtl/>
              </w:rPr>
              <w:t>زیست را برطرف کند. یکی از راهبردهایی که اخیرا در کشورهای جهان مورد توجه قرار گرفته است، توسعه گردشگری در نواحی مستعد محروم می</w:t>
            </w:r>
            <w:r w:rsidRPr="00E06318">
              <w:rPr>
                <w:rFonts w:cs="B Nazanin"/>
                <w:rtl/>
              </w:rPr>
              <w:softHyphen/>
            </w:r>
            <w:r w:rsidRPr="00E06318">
              <w:rPr>
                <w:rFonts w:cs="B Nazanin" w:hint="cs"/>
                <w:rtl/>
              </w:rPr>
              <w:t>باشد</w:t>
            </w:r>
            <w:r w:rsidR="00E3150A">
              <w:rPr>
                <w:rFonts w:cs="B Nazanin" w:hint="cs"/>
                <w:rtl/>
              </w:rPr>
              <w:t xml:space="preserve"> توسعه گردشگری در برخی نواحی نه تنها باعث ایجاد اشتغال و مزیت</w:t>
            </w:r>
            <w:r w:rsidR="00C5728D">
              <w:rPr>
                <w:rFonts w:cs="B Nazanin"/>
                <w:rtl/>
              </w:rPr>
              <w:softHyphen/>
            </w:r>
            <w:r w:rsidR="00E3150A">
              <w:rPr>
                <w:rFonts w:cs="B Nazanin" w:hint="cs"/>
                <w:rtl/>
              </w:rPr>
              <w:t>های نسبی منطقه می</w:t>
            </w:r>
            <w:r w:rsidR="00580A94">
              <w:rPr>
                <w:rFonts w:cs="B Nazanin"/>
                <w:rtl/>
              </w:rPr>
              <w:softHyphen/>
            </w:r>
            <w:r w:rsidR="00E3150A">
              <w:rPr>
                <w:rFonts w:cs="B Nazanin" w:hint="cs"/>
                <w:rtl/>
              </w:rPr>
              <w:t>شود بلکه باعث کاهش فشار بر منابع آب تجدید شونده می</w:t>
            </w:r>
            <w:r w:rsidR="00C5728D">
              <w:rPr>
                <w:rFonts w:cs="B Nazanin"/>
                <w:rtl/>
              </w:rPr>
              <w:softHyphen/>
            </w:r>
            <w:r w:rsidR="00E3150A">
              <w:rPr>
                <w:rFonts w:cs="B Nazanin" w:hint="cs"/>
                <w:rtl/>
              </w:rPr>
              <w:t>شود.</w:t>
            </w:r>
            <w:r w:rsidRPr="00E06318">
              <w:rPr>
                <w:rFonts w:cs="B Nazanin" w:hint="cs"/>
                <w:rtl/>
              </w:rPr>
              <w:t xml:space="preserve"> </w:t>
            </w:r>
            <w:r w:rsidR="00837CC2">
              <w:rPr>
                <w:rFonts w:cs="B Nazanin" w:hint="cs"/>
                <w:rtl/>
              </w:rPr>
              <w:t xml:space="preserve">استان </w:t>
            </w:r>
            <w:r w:rsidR="00FC7B55">
              <w:rPr>
                <w:rFonts w:cs="B Nazanin" w:hint="cs"/>
                <w:rtl/>
              </w:rPr>
              <w:t>اصفهان</w:t>
            </w:r>
            <w:r w:rsidRPr="00E06318">
              <w:rPr>
                <w:rFonts w:cs="B Nazanin" w:hint="cs"/>
                <w:rtl/>
              </w:rPr>
              <w:t xml:space="preserve"> از جنبه جاذبه</w:t>
            </w:r>
            <w:r w:rsidRPr="00E06318">
              <w:rPr>
                <w:rFonts w:cs="B Nazanin"/>
                <w:rtl/>
              </w:rPr>
              <w:softHyphen/>
            </w:r>
            <w:r w:rsidRPr="00E06318">
              <w:rPr>
                <w:rFonts w:cs="B Nazanin" w:hint="cs"/>
                <w:rtl/>
              </w:rPr>
              <w:t>های گردشگری</w:t>
            </w:r>
            <w:r w:rsidR="007F643D">
              <w:rPr>
                <w:rFonts w:cs="B Nazanin" w:hint="cs"/>
                <w:rtl/>
              </w:rPr>
              <w:t xml:space="preserve"> آبی</w:t>
            </w:r>
            <w:r w:rsidRPr="00E06318">
              <w:rPr>
                <w:rFonts w:cs="B Nazanin" w:hint="cs"/>
                <w:rtl/>
              </w:rPr>
              <w:t xml:space="preserve"> دارای تنوع اقلیمی، فصلی و توپوگرافی می</w:t>
            </w:r>
            <w:r w:rsidRPr="00E06318">
              <w:rPr>
                <w:rFonts w:cs="B Nazanin"/>
                <w:rtl/>
              </w:rPr>
              <w:softHyphen/>
            </w:r>
            <w:r w:rsidRPr="00E06318">
              <w:rPr>
                <w:rFonts w:cs="B Nazanin" w:hint="cs"/>
                <w:rtl/>
              </w:rPr>
              <w:t xml:space="preserve">باشد و از جنبه </w:t>
            </w:r>
            <w:r w:rsidR="00837CC2">
              <w:rPr>
                <w:rFonts w:cs="B Nazanin" w:hint="cs"/>
                <w:rtl/>
              </w:rPr>
              <w:t>تاریخی</w:t>
            </w:r>
            <w:r w:rsidRPr="00E06318">
              <w:rPr>
                <w:rFonts w:cs="B Nazanin" w:hint="cs"/>
                <w:rtl/>
              </w:rPr>
              <w:t>، مناطق تفریحی و زیبایی</w:t>
            </w:r>
            <w:r w:rsidRPr="00E06318">
              <w:rPr>
                <w:rFonts w:cs="B Nazanin"/>
                <w:rtl/>
              </w:rPr>
              <w:softHyphen/>
            </w:r>
            <w:r w:rsidRPr="00E06318">
              <w:rPr>
                <w:rFonts w:cs="B Nazanin" w:hint="cs"/>
                <w:rtl/>
              </w:rPr>
              <w:t xml:space="preserve">های طبیعی </w:t>
            </w:r>
            <w:r w:rsidR="00FC7B55">
              <w:rPr>
                <w:rFonts w:cs="B Nazanin" w:hint="cs"/>
                <w:rtl/>
              </w:rPr>
              <w:t xml:space="preserve">با شهرهای توریستی </w:t>
            </w:r>
            <w:r w:rsidR="00837CC2">
              <w:rPr>
                <w:rFonts w:cs="B Nazanin" w:hint="cs"/>
                <w:rtl/>
              </w:rPr>
              <w:t>مطرح</w:t>
            </w:r>
            <w:r w:rsidRPr="00E06318">
              <w:rPr>
                <w:rFonts w:cs="B Nazanin" w:hint="cs"/>
                <w:rtl/>
              </w:rPr>
              <w:t xml:space="preserve"> در صنعت گردشگری</w:t>
            </w:r>
            <w:r w:rsidR="00837CC2">
              <w:rPr>
                <w:rFonts w:cs="B Nazanin" w:hint="cs"/>
                <w:rtl/>
              </w:rPr>
              <w:t xml:space="preserve"> جهان</w:t>
            </w:r>
            <w:r w:rsidRPr="00E06318">
              <w:rPr>
                <w:rFonts w:cs="B Nazanin" w:hint="cs"/>
                <w:rtl/>
              </w:rPr>
              <w:t xml:space="preserve"> برابری می</w:t>
            </w:r>
            <w:r w:rsidRPr="00E06318">
              <w:rPr>
                <w:rFonts w:cs="B Nazanin"/>
                <w:rtl/>
              </w:rPr>
              <w:softHyphen/>
            </w:r>
            <w:r w:rsidRPr="00E06318">
              <w:rPr>
                <w:rFonts w:cs="B Nazanin" w:hint="cs"/>
                <w:rtl/>
              </w:rPr>
              <w:t>کند ارا</w:t>
            </w:r>
            <w:r w:rsidRPr="00E06318">
              <w:rPr>
                <w:rFonts w:cs="B Nazanin"/>
                <w:rtl/>
              </w:rPr>
              <w:t>ئه</w:t>
            </w:r>
            <w:r w:rsidRPr="00E06318">
              <w:rPr>
                <w:rFonts w:cs="B Nazanin" w:hint="cs"/>
                <w:rtl/>
              </w:rPr>
              <w:t xml:space="preserve"> برنامه</w:t>
            </w:r>
            <w:r w:rsidRPr="00E06318">
              <w:rPr>
                <w:rFonts w:cs="B Nazanin"/>
                <w:rtl/>
              </w:rPr>
              <w:softHyphen/>
            </w:r>
            <w:r w:rsidRPr="00E06318">
              <w:rPr>
                <w:rFonts w:cs="B Nazanin" w:hint="cs"/>
                <w:rtl/>
              </w:rPr>
              <w:t xml:space="preserve">های راهبردی </w:t>
            </w:r>
            <w:r w:rsidR="00E3150A">
              <w:rPr>
                <w:rFonts w:cs="B Nazanin" w:hint="cs"/>
                <w:rtl/>
              </w:rPr>
              <w:t xml:space="preserve">و تدوین استراتژی های اصولی جهت توسعه گردشگری </w:t>
            </w:r>
            <w:r w:rsidR="007F643D">
              <w:rPr>
                <w:rFonts w:cs="B Nazanin" w:hint="cs"/>
                <w:rtl/>
              </w:rPr>
              <w:t>می تواند منجر به کاهش فشار بر منابع آبی استان شود.</w:t>
            </w:r>
          </w:p>
        </w:tc>
      </w:tr>
    </w:tbl>
    <w:p w14:paraId="3EB1FA56" w14:textId="51CC51BD" w:rsidR="00911F00" w:rsidRPr="009047AA" w:rsidRDefault="00911F00" w:rsidP="00C2701F">
      <w:pPr>
        <w:pStyle w:val="ListParagraph"/>
        <w:numPr>
          <w:ilvl w:val="0"/>
          <w:numId w:val="6"/>
        </w:numPr>
        <w:bidi/>
        <w:spacing w:before="240"/>
        <w:jc w:val="both"/>
        <w:rPr>
          <w:rFonts w:cs="B Titr"/>
          <w:bCs/>
          <w:sz w:val="20"/>
          <w:szCs w:val="20"/>
          <w:rtl/>
        </w:rPr>
      </w:pPr>
      <w:r w:rsidRPr="009047AA">
        <w:rPr>
          <w:rFonts w:cs="B Titr" w:hint="cs"/>
          <w:bCs/>
          <w:sz w:val="20"/>
          <w:szCs w:val="20"/>
          <w:rtl/>
        </w:rPr>
        <w:t xml:space="preserve">سوالات </w:t>
      </w:r>
      <w:r w:rsidR="00FC4293">
        <w:rPr>
          <w:rFonts w:cs="B Titr" w:hint="cs"/>
          <w:bCs/>
          <w:sz w:val="20"/>
          <w:szCs w:val="20"/>
          <w:rtl/>
        </w:rPr>
        <w:t xml:space="preserve">یا فرضیات </w:t>
      </w:r>
      <w:r w:rsidRPr="009047AA">
        <w:rPr>
          <w:rFonts w:cs="B Titr" w:hint="cs"/>
          <w:bCs/>
          <w:sz w:val="20"/>
          <w:szCs w:val="20"/>
          <w:rtl/>
        </w:rPr>
        <w:t xml:space="preserve">اساسي تحقيق: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0"/>
      </w:tblGrid>
      <w:tr w:rsidR="00911F00" w:rsidRPr="00D46D56" w14:paraId="2CA8986A" w14:textId="77777777" w:rsidTr="00981743">
        <w:tc>
          <w:tcPr>
            <w:tcW w:w="9400" w:type="dxa"/>
          </w:tcPr>
          <w:p w14:paraId="5A14FAF6" w14:textId="7521B0C3" w:rsidR="00F61FB1" w:rsidRPr="00093566" w:rsidRDefault="00093566" w:rsidP="00093566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1-</w:t>
            </w:r>
            <w:r w:rsidR="00F61FB1" w:rsidRPr="00093566">
              <w:rPr>
                <w:rFonts w:cs="B Nazanin" w:hint="cs"/>
                <w:rtl/>
              </w:rPr>
              <w:t xml:space="preserve"> </w:t>
            </w:r>
            <w:r w:rsidR="005B30B5">
              <w:rPr>
                <w:rFonts w:cs="B Nazanin" w:hint="cs"/>
                <w:rtl/>
              </w:rPr>
              <w:t>استفاده از روش</w:t>
            </w:r>
            <w:r w:rsidR="005B30B5">
              <w:rPr>
                <w:rFonts w:cs="B Nazanin"/>
                <w:rtl/>
              </w:rPr>
              <w:softHyphen/>
            </w:r>
            <w:r w:rsidR="005B30B5">
              <w:rPr>
                <w:rFonts w:cs="B Nazanin" w:hint="cs"/>
                <w:rtl/>
              </w:rPr>
              <w:t>های نوین</w:t>
            </w:r>
            <w:r w:rsidR="000E4467">
              <w:rPr>
                <w:rFonts w:cs="B Nazanin" w:hint="cs"/>
                <w:rtl/>
              </w:rPr>
              <w:t xml:space="preserve"> و</w:t>
            </w:r>
            <w:r w:rsidR="005B30B5">
              <w:rPr>
                <w:rFonts w:cs="B Nazanin" w:hint="cs"/>
                <w:rtl/>
              </w:rPr>
              <w:t xml:space="preserve"> تلفیقی با هوش مصنوعی</w:t>
            </w:r>
            <w:r w:rsidR="00A47A74">
              <w:rPr>
                <w:rStyle w:val="FootnoteReference"/>
                <w:rFonts w:cs="B Nazanin"/>
                <w:rtl/>
              </w:rPr>
              <w:footnoteReference w:id="2"/>
            </w:r>
            <w:r w:rsidR="00F61FB1" w:rsidRPr="00093566">
              <w:rPr>
                <w:rFonts w:cs="B Nazanin"/>
                <w:rtl/>
              </w:rPr>
              <w:t xml:space="preserve"> می</w:t>
            </w:r>
            <w:r w:rsidR="00724A80">
              <w:rPr>
                <w:rFonts w:cs="B Nazanin"/>
                <w:vertAlign w:val="subscript"/>
                <w:rtl/>
              </w:rPr>
              <w:softHyphen/>
            </w:r>
            <w:r w:rsidR="00F61FB1" w:rsidRPr="00093566">
              <w:rPr>
                <w:rFonts w:cs="B Nazanin"/>
                <w:rtl/>
              </w:rPr>
              <w:t>توان ظرفیت</w:t>
            </w:r>
            <w:r w:rsidR="00724A80">
              <w:rPr>
                <w:rFonts w:cs="B Nazanin"/>
                <w:vertAlign w:val="subscript"/>
                <w:rtl/>
              </w:rPr>
              <w:softHyphen/>
            </w:r>
            <w:r w:rsidR="00F61FB1" w:rsidRPr="00093566">
              <w:rPr>
                <w:rFonts w:cs="B Nazanin"/>
                <w:rtl/>
              </w:rPr>
              <w:t>ها</w:t>
            </w:r>
            <w:r w:rsidR="005B30B5">
              <w:rPr>
                <w:rFonts w:cs="B Nazanin" w:hint="cs"/>
                <w:rtl/>
              </w:rPr>
              <w:t>ی استان</w:t>
            </w:r>
            <w:r w:rsidR="00F61FB1" w:rsidRPr="00093566">
              <w:rPr>
                <w:rFonts w:cs="B Nazanin"/>
                <w:rtl/>
              </w:rPr>
              <w:t xml:space="preserve"> را شناسائی و در چارچوب آمایش</w:t>
            </w:r>
            <w:r w:rsidR="00F61FB1" w:rsidRPr="00093566">
              <w:rPr>
                <w:rFonts w:cs="B Nazanin" w:hint="cs"/>
                <w:rtl/>
              </w:rPr>
              <w:t xml:space="preserve"> </w:t>
            </w:r>
            <w:r w:rsidR="00F61FB1" w:rsidRPr="00093566">
              <w:rPr>
                <w:rFonts w:cs="B Nazanin"/>
                <w:rtl/>
              </w:rPr>
              <w:t>سرزمین و لحاظ محدودیت</w:t>
            </w:r>
            <w:r>
              <w:rPr>
                <w:rFonts w:cs="B Nazanin"/>
                <w:rtl/>
              </w:rPr>
              <w:softHyphen/>
            </w:r>
            <w:r w:rsidR="00F61FB1" w:rsidRPr="00093566">
              <w:rPr>
                <w:rFonts w:cs="B Nazanin"/>
                <w:rtl/>
              </w:rPr>
              <w:t>های آبی</w:t>
            </w:r>
            <w:r w:rsidR="003A731A">
              <w:rPr>
                <w:rFonts w:cs="B Nazanin" w:hint="cs"/>
                <w:rtl/>
              </w:rPr>
              <w:t xml:space="preserve"> و کاربری گردشگری</w:t>
            </w:r>
            <w:r w:rsidR="00F61FB1" w:rsidRPr="00093566">
              <w:rPr>
                <w:rFonts w:cs="B Nazanin"/>
                <w:rtl/>
              </w:rPr>
              <w:t xml:space="preserve"> در مسیر توسعه پایدار </w:t>
            </w:r>
            <w:r w:rsidR="00FC0298">
              <w:rPr>
                <w:rFonts w:cs="B Nazanin" w:hint="cs"/>
                <w:rtl/>
              </w:rPr>
              <w:t>استان و مناطق پیرامونی استان</w:t>
            </w:r>
            <w:r w:rsidR="00F61FB1" w:rsidRPr="00093566">
              <w:rPr>
                <w:rFonts w:cs="B Nazanin"/>
                <w:rtl/>
              </w:rPr>
              <w:t xml:space="preserve"> به كار بست</w:t>
            </w:r>
            <w:r>
              <w:rPr>
                <w:rFonts w:cs="B Nazanin" w:hint="cs"/>
                <w:rtl/>
              </w:rPr>
              <w:t>.</w:t>
            </w:r>
          </w:p>
          <w:p w14:paraId="5568B305" w14:textId="0FA8A21E" w:rsidR="00911F00" w:rsidRPr="00093566" w:rsidRDefault="00093566" w:rsidP="00093566">
            <w:pPr>
              <w:bidi/>
              <w:jc w:val="both"/>
              <w:rPr>
                <w:rFonts w:cs="B Mitra"/>
                <w:b/>
                <w:sz w:val="28"/>
                <w:szCs w:val="28"/>
              </w:rPr>
            </w:pPr>
            <w:r>
              <w:rPr>
                <w:rFonts w:cs="B Nazanin" w:hint="cs"/>
                <w:rtl/>
              </w:rPr>
              <w:t>2-</w:t>
            </w:r>
            <w:r w:rsidR="00F61FB1" w:rsidRPr="00093566">
              <w:rPr>
                <w:rFonts w:cs="B Nazanin"/>
                <w:rtl/>
              </w:rPr>
              <w:t>علیرغم محدودیت</w:t>
            </w:r>
            <w:r w:rsidR="00724A80">
              <w:rPr>
                <w:rFonts w:cs="B Nazanin"/>
                <w:rtl/>
              </w:rPr>
              <w:softHyphen/>
            </w:r>
            <w:r w:rsidR="00F61FB1" w:rsidRPr="00093566">
              <w:rPr>
                <w:rFonts w:cs="B Nazanin"/>
                <w:rtl/>
              </w:rPr>
              <w:t>های آبی،</w:t>
            </w:r>
            <w:r w:rsidR="003A731A">
              <w:rPr>
                <w:rFonts w:cs="B Nazanin" w:hint="cs"/>
                <w:rtl/>
              </w:rPr>
              <w:t xml:space="preserve"> استان اصفهان </w:t>
            </w:r>
            <w:r w:rsidR="00F61FB1" w:rsidRPr="00093566">
              <w:rPr>
                <w:rFonts w:cs="B Nazanin"/>
                <w:rtl/>
              </w:rPr>
              <w:t>دارای ظرفیت</w:t>
            </w:r>
            <w:r w:rsidR="00724A80">
              <w:rPr>
                <w:rFonts w:cs="B Nazanin"/>
                <w:rtl/>
              </w:rPr>
              <w:softHyphen/>
            </w:r>
            <w:r w:rsidR="00F61FB1" w:rsidRPr="00093566">
              <w:rPr>
                <w:rFonts w:cs="B Nazanin"/>
                <w:rtl/>
              </w:rPr>
              <w:t>ها و مزیت</w:t>
            </w:r>
            <w:r w:rsidR="00724A80">
              <w:rPr>
                <w:rFonts w:cs="B Nazanin"/>
                <w:rtl/>
              </w:rPr>
              <w:softHyphen/>
            </w:r>
            <w:r w:rsidR="00F61FB1" w:rsidRPr="00093566">
              <w:rPr>
                <w:rFonts w:cs="B Nazanin"/>
                <w:rtl/>
              </w:rPr>
              <w:t>های نسبی بالا</w:t>
            </w:r>
            <w:r w:rsidR="00623D86">
              <w:rPr>
                <w:rFonts w:cs="B Nazanin" w:hint="cs"/>
                <w:rtl/>
              </w:rPr>
              <w:t>ی گردشگری</w:t>
            </w:r>
            <w:r w:rsidR="006D666F">
              <w:rPr>
                <w:rFonts w:cs="B Nazanin" w:hint="cs"/>
                <w:rtl/>
              </w:rPr>
              <w:t xml:space="preserve"> بر اساس چشم اندازهای آبی</w:t>
            </w:r>
            <w:r w:rsidR="00623D86">
              <w:rPr>
                <w:rFonts w:cs="B Nazanin" w:hint="cs"/>
                <w:rtl/>
              </w:rPr>
              <w:t xml:space="preserve"> </w:t>
            </w:r>
            <w:r w:rsidR="00F61FB1" w:rsidRPr="00093566">
              <w:rPr>
                <w:rFonts w:cs="B Nazanin"/>
                <w:rtl/>
              </w:rPr>
              <w:t>با برد و اثر</w:t>
            </w:r>
            <w:r w:rsidR="00D67567">
              <w:rPr>
                <w:rFonts w:cs="B Nazanin"/>
                <w:rtl/>
              </w:rPr>
              <w:softHyphen/>
            </w:r>
            <w:r w:rsidR="00F61FB1" w:rsidRPr="00093566">
              <w:rPr>
                <w:rFonts w:cs="B Nazanin"/>
                <w:rtl/>
              </w:rPr>
              <w:t>گذاری منطقه</w:t>
            </w:r>
            <w:r w:rsidR="00724A80">
              <w:rPr>
                <w:rFonts w:cs="B Nazanin"/>
                <w:rtl/>
              </w:rPr>
              <w:softHyphen/>
            </w:r>
            <w:r w:rsidR="00F61FB1" w:rsidRPr="00093566">
              <w:rPr>
                <w:rFonts w:cs="B Nazanin"/>
                <w:rtl/>
              </w:rPr>
              <w:t xml:space="preserve">ای است و </w:t>
            </w:r>
            <w:r w:rsidR="00F61FB1" w:rsidRPr="00093566">
              <w:rPr>
                <w:rFonts w:cs="B Nazanin" w:hint="cs"/>
                <w:rtl/>
              </w:rPr>
              <w:t>ابزارها و روش</w:t>
            </w:r>
            <w:r w:rsidR="00724A80">
              <w:rPr>
                <w:rFonts w:cs="B Nazanin"/>
                <w:rtl/>
              </w:rPr>
              <w:softHyphen/>
            </w:r>
            <w:r w:rsidR="00F61FB1" w:rsidRPr="00093566">
              <w:rPr>
                <w:rFonts w:cs="B Nazanin" w:hint="cs"/>
                <w:rtl/>
              </w:rPr>
              <w:t>های نوین</w:t>
            </w:r>
            <w:r>
              <w:rPr>
                <w:rFonts w:cs="B Nazanin" w:hint="cs"/>
                <w:rtl/>
              </w:rPr>
              <w:t>ی از جمله</w:t>
            </w:r>
            <w:r w:rsidR="000E4467">
              <w:rPr>
                <w:rFonts w:cs="B Nazanin" w:hint="cs"/>
                <w:rtl/>
              </w:rPr>
              <w:t xml:space="preserve"> روش</w:t>
            </w:r>
            <w:r w:rsidR="000E4467" w:rsidRPr="000E4467">
              <w:rPr>
                <w:rFonts w:cs="B Nazanin" w:hint="cs"/>
                <w:rtl/>
              </w:rPr>
              <w:t>_ها</w:t>
            </w:r>
            <w:r w:rsidR="000E4467">
              <w:rPr>
                <w:rFonts w:cs="B Nazanin" w:hint="cs"/>
                <w:rtl/>
              </w:rPr>
              <w:t xml:space="preserve"> و</w:t>
            </w:r>
            <w:r>
              <w:rPr>
                <w:rFonts w:cs="B Nazanin" w:hint="cs"/>
                <w:rtl/>
              </w:rPr>
              <w:t xml:space="preserve"> ابزارهای هوش مصنوعی</w:t>
            </w:r>
            <w:r w:rsidR="00F61FB1" w:rsidRPr="00093566">
              <w:rPr>
                <w:rFonts w:cs="B Nazanin"/>
                <w:rtl/>
              </w:rPr>
              <w:t xml:space="preserve"> </w:t>
            </w:r>
            <w:r w:rsidR="00623D86">
              <w:rPr>
                <w:rFonts w:cs="B Nazanin" w:hint="cs"/>
                <w:rtl/>
              </w:rPr>
              <w:t>جهت</w:t>
            </w:r>
            <w:r>
              <w:rPr>
                <w:rFonts w:cs="B Nazanin" w:hint="cs"/>
                <w:rtl/>
              </w:rPr>
              <w:t xml:space="preserve"> انتخاب بهترین سناریوها</w:t>
            </w:r>
            <w:r w:rsidR="00F61FB1" w:rsidRPr="00093566">
              <w:rPr>
                <w:rFonts w:cs="B Nazanin"/>
                <w:rtl/>
              </w:rPr>
              <w:t xml:space="preserve"> </w:t>
            </w:r>
            <w:r w:rsidR="00623D86">
              <w:rPr>
                <w:rFonts w:cs="B Nazanin" w:hint="cs"/>
                <w:rtl/>
              </w:rPr>
              <w:t>موثر خواهند بود.</w:t>
            </w:r>
          </w:p>
        </w:tc>
      </w:tr>
    </w:tbl>
    <w:p w14:paraId="27ED38CF" w14:textId="77777777" w:rsidR="00911F00" w:rsidRPr="00D46D56" w:rsidRDefault="00911F00" w:rsidP="00C2701F">
      <w:pPr>
        <w:pStyle w:val="ListParagraph"/>
        <w:numPr>
          <w:ilvl w:val="0"/>
          <w:numId w:val="6"/>
        </w:numPr>
        <w:bidi/>
        <w:spacing w:before="240"/>
        <w:jc w:val="both"/>
        <w:rPr>
          <w:rFonts w:cs="2  Titr"/>
          <w:bCs/>
          <w:sz w:val="20"/>
          <w:szCs w:val="20"/>
        </w:rPr>
      </w:pPr>
      <w:r w:rsidRPr="009047AA">
        <w:rPr>
          <w:rFonts w:cs="B Titr" w:hint="cs"/>
          <w:bCs/>
          <w:sz w:val="20"/>
          <w:szCs w:val="20"/>
          <w:rtl/>
        </w:rPr>
        <w:t xml:space="preserve">دستاوردهاي كاربردي اين تحقيق براي بخش آب استان (با انجام آن، چه مسائلي از بخش آب استان حل خواهد  شد؟):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0"/>
      </w:tblGrid>
      <w:tr w:rsidR="00911F00" w:rsidRPr="00D46D56" w14:paraId="00A46A28" w14:textId="77777777" w:rsidTr="00981743">
        <w:tc>
          <w:tcPr>
            <w:tcW w:w="9400" w:type="dxa"/>
          </w:tcPr>
          <w:p w14:paraId="0622D079" w14:textId="53600D33" w:rsidR="00911F00" w:rsidRPr="00F61FB1" w:rsidRDefault="00F61FB1" w:rsidP="00D062A2">
            <w:pPr>
              <w:bidi/>
              <w:rPr>
                <w:rFonts w:cs="B Mitra"/>
                <w:b/>
                <w:sz w:val="28"/>
                <w:szCs w:val="28"/>
                <w:lang w:bidi="fa-IR"/>
              </w:rPr>
            </w:pPr>
            <w:r w:rsidRPr="00093566">
              <w:rPr>
                <w:rFonts w:cs="B Nazanin"/>
                <w:rtl/>
              </w:rPr>
              <w:t xml:space="preserve">تدوین یک چارچوب سیستماتیک مبتنی بر آمایش سرزمین </w:t>
            </w:r>
            <w:r w:rsidR="00AC2448">
              <w:rPr>
                <w:rFonts w:cs="B Nazanin" w:hint="cs"/>
                <w:rtl/>
              </w:rPr>
              <w:t>با لحاظ محدودیت</w:t>
            </w:r>
            <w:r w:rsidR="00D67567">
              <w:rPr>
                <w:rFonts w:cs="B Nazanin"/>
                <w:rtl/>
              </w:rPr>
              <w:softHyphen/>
            </w:r>
            <w:r w:rsidR="00AC2448">
              <w:rPr>
                <w:rFonts w:cs="B Nazanin" w:hint="cs"/>
                <w:rtl/>
              </w:rPr>
              <w:t>ها و ظرفیت</w:t>
            </w:r>
            <w:r w:rsidR="00D67567">
              <w:rPr>
                <w:rFonts w:cs="B Nazanin"/>
                <w:rtl/>
              </w:rPr>
              <w:softHyphen/>
            </w:r>
            <w:r w:rsidR="00AC2448">
              <w:rPr>
                <w:rFonts w:cs="B Nazanin" w:hint="cs"/>
                <w:rtl/>
              </w:rPr>
              <w:t>های منابع طبیعی استان</w:t>
            </w:r>
            <w:r w:rsidR="00D062A2">
              <w:rPr>
                <w:rFonts w:cs="B Nazanin" w:hint="cs"/>
                <w:rtl/>
              </w:rPr>
              <w:t xml:space="preserve"> خصوصا آب، </w:t>
            </w:r>
            <w:r w:rsidRPr="00093566">
              <w:rPr>
                <w:rFonts w:cs="B Nazanin"/>
                <w:rtl/>
              </w:rPr>
              <w:t>جهت توسعه پایدار بر اساس</w:t>
            </w:r>
            <w:r w:rsidR="00D062A2">
              <w:rPr>
                <w:rFonts w:cs="B Nazanin" w:hint="cs"/>
                <w:rtl/>
              </w:rPr>
              <w:t xml:space="preserve"> </w:t>
            </w:r>
            <w:r w:rsidRPr="00093566">
              <w:rPr>
                <w:rFonts w:cs="B Nazanin"/>
                <w:rtl/>
              </w:rPr>
              <w:t>شناسائی مزیت</w:t>
            </w:r>
            <w:r w:rsidR="00D67567">
              <w:rPr>
                <w:rFonts w:cs="B Nazanin"/>
                <w:rtl/>
              </w:rPr>
              <w:softHyphen/>
            </w:r>
            <w:r w:rsidRPr="00093566">
              <w:rPr>
                <w:rFonts w:cs="B Nazanin"/>
                <w:rtl/>
              </w:rPr>
              <w:t xml:space="preserve">های نسبی </w:t>
            </w:r>
          </w:p>
        </w:tc>
      </w:tr>
    </w:tbl>
    <w:p w14:paraId="31F03324" w14:textId="77777777" w:rsidR="00911F00" w:rsidRPr="009047AA" w:rsidRDefault="00911F00" w:rsidP="00C2701F">
      <w:pPr>
        <w:pStyle w:val="ListParagraph"/>
        <w:numPr>
          <w:ilvl w:val="0"/>
          <w:numId w:val="6"/>
        </w:numPr>
        <w:bidi/>
        <w:spacing w:before="240"/>
        <w:jc w:val="both"/>
        <w:rPr>
          <w:rFonts w:cs="B Titr"/>
          <w:bCs/>
          <w:sz w:val="20"/>
          <w:szCs w:val="20"/>
          <w:rtl/>
        </w:rPr>
      </w:pPr>
      <w:r w:rsidRPr="009047AA">
        <w:rPr>
          <w:rFonts w:cs="B Titr" w:hint="cs"/>
          <w:bCs/>
          <w:sz w:val="20"/>
          <w:szCs w:val="20"/>
          <w:rtl/>
        </w:rPr>
        <w:lastRenderedPageBreak/>
        <w:t xml:space="preserve">الزامات مورد نظر كارفرما جهت لحاظ نمودن در متدولوژي تحقيق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0"/>
      </w:tblGrid>
      <w:tr w:rsidR="00911F00" w:rsidRPr="00D46D56" w14:paraId="2320ED76" w14:textId="77777777" w:rsidTr="00981743">
        <w:tc>
          <w:tcPr>
            <w:tcW w:w="9400" w:type="dxa"/>
          </w:tcPr>
          <w:p w14:paraId="3C0793C8" w14:textId="603881E5" w:rsidR="00911F00" w:rsidRPr="003A18DC" w:rsidRDefault="003A18DC" w:rsidP="003A18D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>1-</w:t>
            </w:r>
            <w:r w:rsidR="00894F24">
              <w:rPr>
                <w:rFonts w:cs="B Mitra" w:hint="cs"/>
                <w:b/>
                <w:sz w:val="28"/>
                <w:szCs w:val="28"/>
                <w:rtl/>
              </w:rPr>
              <w:t xml:space="preserve"> </w:t>
            </w:r>
            <w:r w:rsidR="002A63CA">
              <w:rPr>
                <w:rFonts w:cs="B Nazanin" w:hint="cs"/>
                <w:rtl/>
              </w:rPr>
              <w:t>استفاده از روش</w:t>
            </w:r>
            <w:r w:rsidR="000E4467">
              <w:rPr>
                <w:rFonts w:cs="B Nazanin"/>
                <w:rtl/>
              </w:rPr>
              <w:softHyphen/>
            </w:r>
            <w:r w:rsidR="002A63CA">
              <w:rPr>
                <w:rFonts w:cs="B Nazanin" w:hint="cs"/>
                <w:rtl/>
              </w:rPr>
              <w:t>های نوین در تصمیم</w:t>
            </w:r>
            <w:r w:rsidR="000E4467">
              <w:rPr>
                <w:rFonts w:cs="B Nazanin"/>
                <w:rtl/>
              </w:rPr>
              <w:softHyphen/>
            </w:r>
            <w:r w:rsidR="002A63CA">
              <w:rPr>
                <w:rFonts w:cs="B Nazanin" w:hint="cs"/>
                <w:rtl/>
              </w:rPr>
              <w:t>گیری خصوصا استفاده از هوش مصنوعی مورد تاکید می</w:t>
            </w:r>
            <w:r w:rsidR="000E4467">
              <w:rPr>
                <w:rFonts w:cs="B Nazanin"/>
                <w:rtl/>
              </w:rPr>
              <w:softHyphen/>
            </w:r>
            <w:r w:rsidR="002A63CA">
              <w:rPr>
                <w:rFonts w:cs="B Nazanin" w:hint="cs"/>
                <w:rtl/>
              </w:rPr>
              <w:t>باشد</w:t>
            </w:r>
          </w:p>
          <w:p w14:paraId="123EC017" w14:textId="77777777" w:rsidR="009E21E7" w:rsidRDefault="003A18DC" w:rsidP="00064EE3">
            <w:pPr>
              <w:bidi/>
              <w:jc w:val="both"/>
              <w:rPr>
                <w:rFonts w:cs="B Nazanin"/>
                <w:rtl/>
              </w:rPr>
            </w:pPr>
            <w:r w:rsidRPr="00C43EBC">
              <w:rPr>
                <w:rFonts w:cs="B Mitra" w:hint="cs"/>
                <w:b/>
                <w:rtl/>
              </w:rPr>
              <w:t>2</w:t>
            </w:r>
            <w:r>
              <w:rPr>
                <w:rFonts w:cs="B Mitra" w:hint="cs"/>
                <w:b/>
                <w:sz w:val="28"/>
                <w:szCs w:val="28"/>
                <w:rtl/>
              </w:rPr>
              <w:t xml:space="preserve">- </w:t>
            </w:r>
            <w:r w:rsidR="009E21E7">
              <w:rPr>
                <w:rFonts w:cs="B Nazanin" w:hint="cs"/>
                <w:rtl/>
              </w:rPr>
              <w:t xml:space="preserve">نتایج </w:t>
            </w:r>
            <w:r w:rsidR="009E21E7" w:rsidRPr="00C43EBC">
              <w:rPr>
                <w:rFonts w:cs="B Nazanin" w:hint="cs"/>
                <w:rtl/>
              </w:rPr>
              <w:t>کاربردی</w:t>
            </w:r>
            <w:r w:rsidR="009E21E7">
              <w:rPr>
                <w:rFonts w:cs="B Nazanin" w:hint="cs"/>
                <w:rtl/>
              </w:rPr>
              <w:t xml:space="preserve"> و قابل اجرا باشد</w:t>
            </w:r>
          </w:p>
          <w:p w14:paraId="7F9A2C31" w14:textId="1B7DBE7E" w:rsidR="00DF13B7" w:rsidRDefault="00DF13B7" w:rsidP="00DF13B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 نتایج مبتنی بر داده</w:t>
            </w:r>
            <w:r w:rsidR="001765C1"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واقعی و فرضیات تحقیق باشد</w:t>
            </w:r>
          </w:p>
          <w:p w14:paraId="0395C12F" w14:textId="66F1644A" w:rsidR="00DF13B7" w:rsidRPr="00064EE3" w:rsidRDefault="00DF13B7" w:rsidP="00DF13B7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4- نتایج تحقیق در مجله</w:t>
            </w:r>
            <w:r w:rsidR="001765C1"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بین</w:t>
            </w:r>
            <w:r w:rsidR="001765C1"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المللی منتشر گردد</w:t>
            </w:r>
          </w:p>
        </w:tc>
      </w:tr>
    </w:tbl>
    <w:p w14:paraId="2FA7E373" w14:textId="77777777" w:rsidR="00911F00" w:rsidRPr="009047AA" w:rsidRDefault="00911F00" w:rsidP="00C2701F">
      <w:pPr>
        <w:pStyle w:val="ListParagraph"/>
        <w:numPr>
          <w:ilvl w:val="0"/>
          <w:numId w:val="6"/>
        </w:numPr>
        <w:bidi/>
        <w:spacing w:before="240"/>
        <w:jc w:val="both"/>
        <w:rPr>
          <w:rFonts w:cs="B Titr"/>
          <w:bCs/>
          <w:sz w:val="20"/>
          <w:szCs w:val="20"/>
        </w:rPr>
      </w:pPr>
      <w:r w:rsidRPr="009047AA">
        <w:rPr>
          <w:rFonts w:cs="B Titr" w:hint="cs"/>
          <w:bCs/>
          <w:sz w:val="20"/>
          <w:szCs w:val="20"/>
          <w:rtl/>
        </w:rPr>
        <w:t xml:space="preserve">رئوس كلي شرح خدمات: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0"/>
      </w:tblGrid>
      <w:tr w:rsidR="00911F00" w:rsidRPr="00D46D56" w14:paraId="0900956F" w14:textId="77777777" w:rsidTr="00981743">
        <w:tc>
          <w:tcPr>
            <w:tcW w:w="9400" w:type="dxa"/>
          </w:tcPr>
          <w:p w14:paraId="40D3D29C" w14:textId="01BD6055" w:rsidR="002D2F0D" w:rsidRPr="005A1445" w:rsidRDefault="002D2F0D" w:rsidP="00FA72EA">
            <w:pPr>
              <w:bidi/>
              <w:jc w:val="both"/>
              <w:rPr>
                <w:rFonts w:cs="B Mitra"/>
                <w:b/>
                <w:rtl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>1-</w:t>
            </w:r>
            <w:r w:rsidRPr="002D2F0D">
              <w:rPr>
                <w:rFonts w:cs="B Mitra"/>
                <w:b/>
                <w:sz w:val="28"/>
                <w:szCs w:val="28"/>
                <w:rtl/>
              </w:rPr>
              <w:t xml:space="preserve"> </w:t>
            </w:r>
            <w:r w:rsidRPr="005A1445">
              <w:rPr>
                <w:rFonts w:cs="B Mitra"/>
                <w:b/>
                <w:rtl/>
              </w:rPr>
              <w:t>شناسایي، گرد</w:t>
            </w:r>
            <w:r w:rsidR="0022555B" w:rsidRPr="005A1445">
              <w:rPr>
                <w:rFonts w:cs="B Mitra"/>
                <w:b/>
                <w:rtl/>
              </w:rPr>
              <w:softHyphen/>
            </w:r>
            <w:r w:rsidRPr="005A1445">
              <w:rPr>
                <w:rFonts w:cs="B Mitra"/>
                <w:b/>
                <w:rtl/>
              </w:rPr>
              <w:t>آوری داده</w:t>
            </w:r>
            <w:r w:rsidR="0022555B" w:rsidRPr="005A1445">
              <w:rPr>
                <w:rFonts w:cs="B Mitra"/>
                <w:b/>
                <w:rtl/>
              </w:rPr>
              <w:softHyphen/>
            </w:r>
            <w:r w:rsidRPr="005A1445">
              <w:rPr>
                <w:rFonts w:cs="B Mitra"/>
                <w:b/>
                <w:rtl/>
              </w:rPr>
              <w:t xml:space="preserve">ها و تحلیل سیستماتیک </w:t>
            </w:r>
          </w:p>
          <w:p w14:paraId="73B45CD0" w14:textId="070FCA2B" w:rsidR="002D2F0D" w:rsidRPr="005A1445" w:rsidRDefault="00FA72EA" w:rsidP="002D2F0D">
            <w:pPr>
              <w:bidi/>
              <w:jc w:val="both"/>
              <w:rPr>
                <w:rFonts w:cs="B Mitra"/>
                <w:b/>
                <w:rtl/>
              </w:rPr>
            </w:pPr>
            <w:r w:rsidRPr="005A1445">
              <w:rPr>
                <w:rFonts w:cs="B Mitra" w:hint="cs"/>
                <w:b/>
                <w:rtl/>
              </w:rPr>
              <w:t>2</w:t>
            </w:r>
            <w:r w:rsidR="002D2F0D" w:rsidRPr="005A1445">
              <w:rPr>
                <w:rFonts w:cs="B Mitra" w:hint="cs"/>
                <w:b/>
                <w:rtl/>
              </w:rPr>
              <w:t xml:space="preserve">- </w:t>
            </w:r>
            <w:r w:rsidR="002D2F0D" w:rsidRPr="005A1445">
              <w:rPr>
                <w:rFonts w:cs="B Mitra"/>
                <w:b/>
                <w:rtl/>
              </w:rPr>
              <w:t>تدوین سناریوهای توسعه بر اساس یافت</w:t>
            </w:r>
            <w:r w:rsidR="002D2F0D" w:rsidRPr="005A1445">
              <w:rPr>
                <w:rFonts w:cs="B Mitra" w:hint="cs"/>
                <w:b/>
                <w:rtl/>
              </w:rPr>
              <w:t>ه</w:t>
            </w:r>
            <w:r w:rsidR="0022555B" w:rsidRPr="005A1445">
              <w:rPr>
                <w:rFonts w:cs="B Mitra"/>
                <w:b/>
                <w:rtl/>
              </w:rPr>
              <w:softHyphen/>
            </w:r>
            <w:r w:rsidR="002D2F0D" w:rsidRPr="005A1445">
              <w:rPr>
                <w:rFonts w:cs="B Mitra" w:hint="cs"/>
                <w:b/>
                <w:rtl/>
              </w:rPr>
              <w:t>ها</w:t>
            </w:r>
          </w:p>
          <w:p w14:paraId="0A39A804" w14:textId="6F9247A9" w:rsidR="002D2F0D" w:rsidRPr="005A1445" w:rsidRDefault="00FA72EA" w:rsidP="002D2F0D">
            <w:pPr>
              <w:bidi/>
              <w:jc w:val="both"/>
              <w:rPr>
                <w:rFonts w:cs="B Mitra"/>
                <w:b/>
                <w:rtl/>
              </w:rPr>
            </w:pPr>
            <w:r w:rsidRPr="005A1445">
              <w:rPr>
                <w:rFonts w:cs="B Mitra" w:hint="cs"/>
                <w:b/>
                <w:rtl/>
              </w:rPr>
              <w:t>3</w:t>
            </w:r>
            <w:r w:rsidR="002D2F0D" w:rsidRPr="005A1445">
              <w:rPr>
                <w:rFonts w:cs="B Mitra" w:hint="cs"/>
                <w:b/>
                <w:rtl/>
              </w:rPr>
              <w:t>-</w:t>
            </w:r>
            <w:r w:rsidR="002D2F0D" w:rsidRPr="005A1445">
              <w:rPr>
                <w:rFonts w:cs="B Mitra"/>
                <w:b/>
                <w:rtl/>
              </w:rPr>
              <w:t xml:space="preserve">طراحی چارچوب راهبردی برای آمایش </w:t>
            </w:r>
            <w:r w:rsidR="009E21E7" w:rsidRPr="005A1445">
              <w:rPr>
                <w:rFonts w:cs="B Mitra" w:hint="cs"/>
                <w:b/>
                <w:rtl/>
              </w:rPr>
              <w:t>سرزمین</w:t>
            </w:r>
          </w:p>
          <w:p w14:paraId="7EB1E08E" w14:textId="35373857" w:rsidR="002D2F0D" w:rsidRPr="00D46D56" w:rsidRDefault="00FA72EA" w:rsidP="002D2F0D">
            <w:pPr>
              <w:bidi/>
              <w:jc w:val="both"/>
              <w:rPr>
                <w:rFonts w:cs="2  Titr"/>
                <w:bCs/>
                <w:sz w:val="20"/>
                <w:szCs w:val="20"/>
              </w:rPr>
            </w:pPr>
            <w:r w:rsidRPr="005A1445">
              <w:rPr>
                <w:rFonts w:cs="B Mitra" w:hint="cs"/>
                <w:b/>
                <w:rtl/>
              </w:rPr>
              <w:t>4</w:t>
            </w:r>
            <w:r w:rsidR="002D2F0D" w:rsidRPr="005A1445">
              <w:rPr>
                <w:rFonts w:cs="B Mitra" w:hint="cs"/>
                <w:b/>
                <w:rtl/>
              </w:rPr>
              <w:t xml:space="preserve">- </w:t>
            </w:r>
            <w:r w:rsidR="002D2F0D" w:rsidRPr="005A1445">
              <w:rPr>
                <w:rFonts w:cs="B Mitra"/>
                <w:b/>
                <w:rtl/>
              </w:rPr>
              <w:t xml:space="preserve">ارائه راهکارهای </w:t>
            </w:r>
            <w:r w:rsidR="009E21E7" w:rsidRPr="005A1445">
              <w:rPr>
                <w:rFonts w:cs="B Mitra" w:hint="cs"/>
                <w:b/>
                <w:rtl/>
              </w:rPr>
              <w:t>کاربردی قابل اجرا</w:t>
            </w:r>
            <w:r w:rsidR="002D2F0D" w:rsidRPr="005A1445">
              <w:rPr>
                <w:rFonts w:cs="B Mitra"/>
                <w:b/>
                <w:rtl/>
              </w:rPr>
              <w:t xml:space="preserve"> متناسب با شرایط محلی</w:t>
            </w:r>
            <w:r w:rsidR="002D2F0D" w:rsidRPr="005A1445">
              <w:rPr>
                <w:rFonts w:cs="B Mitra" w:hint="cs"/>
                <w:b/>
                <w:rtl/>
              </w:rPr>
              <w:t xml:space="preserve"> (با تاکید بر گردشگری)</w:t>
            </w:r>
          </w:p>
        </w:tc>
      </w:tr>
    </w:tbl>
    <w:p w14:paraId="7B90D500" w14:textId="77777777" w:rsidR="00911F00" w:rsidRPr="00C3308B" w:rsidRDefault="00911F00" w:rsidP="00C2701F">
      <w:pPr>
        <w:pStyle w:val="ListParagraph"/>
        <w:numPr>
          <w:ilvl w:val="0"/>
          <w:numId w:val="6"/>
        </w:numPr>
        <w:bidi/>
        <w:spacing w:before="240"/>
        <w:jc w:val="both"/>
        <w:rPr>
          <w:rFonts w:cs="B Titr"/>
          <w:bCs/>
          <w:sz w:val="20"/>
          <w:szCs w:val="20"/>
          <w:rtl/>
        </w:rPr>
      </w:pPr>
      <w:r w:rsidRPr="00C3308B">
        <w:rPr>
          <w:rFonts w:cs="B Titr" w:hint="cs"/>
          <w:bCs/>
          <w:sz w:val="20"/>
          <w:szCs w:val="20"/>
          <w:rtl/>
        </w:rPr>
        <w:t>حداقل تخصصهاي مورد نياز در تيم پژوهشي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1985"/>
        <w:gridCol w:w="1842"/>
        <w:gridCol w:w="993"/>
        <w:gridCol w:w="3964"/>
      </w:tblGrid>
      <w:tr w:rsidR="00FA504B" w:rsidRPr="00D46D56" w14:paraId="1CAC6BFB" w14:textId="3F03CC7C" w:rsidTr="006E04EB">
        <w:trPr>
          <w:trHeight w:val="827"/>
        </w:trPr>
        <w:tc>
          <w:tcPr>
            <w:tcW w:w="598" w:type="dxa"/>
            <w:vAlign w:val="center"/>
          </w:tcPr>
          <w:p w14:paraId="7E4864CC" w14:textId="77777777" w:rsidR="00FA504B" w:rsidRPr="00C3308B" w:rsidRDefault="00FA504B" w:rsidP="00C3308B">
            <w:pPr>
              <w:bidi/>
              <w:jc w:val="center"/>
              <w:rPr>
                <w:rFonts w:cs="B Mitra"/>
                <w:bCs/>
                <w:sz w:val="18"/>
                <w:szCs w:val="18"/>
              </w:rPr>
            </w:pPr>
            <w:r w:rsidRPr="00C3308B">
              <w:rPr>
                <w:rFonts w:cs="B Mitra" w:hint="cs"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85" w:type="dxa"/>
            <w:vAlign w:val="center"/>
          </w:tcPr>
          <w:p w14:paraId="3A4FD36E" w14:textId="77777777" w:rsidR="00FA504B" w:rsidRPr="00C3308B" w:rsidRDefault="00FA504B" w:rsidP="00C3308B">
            <w:pPr>
              <w:bidi/>
              <w:jc w:val="center"/>
              <w:rPr>
                <w:rFonts w:cs="B Mitra"/>
                <w:bCs/>
                <w:sz w:val="18"/>
                <w:szCs w:val="18"/>
              </w:rPr>
            </w:pPr>
            <w:r w:rsidRPr="00C3308B">
              <w:rPr>
                <w:rFonts w:cs="B Mitra" w:hint="cs"/>
                <w:bCs/>
                <w:sz w:val="18"/>
                <w:szCs w:val="18"/>
                <w:rtl/>
              </w:rPr>
              <w:t>تخصص</w:t>
            </w:r>
          </w:p>
        </w:tc>
        <w:tc>
          <w:tcPr>
            <w:tcW w:w="1842" w:type="dxa"/>
            <w:vAlign w:val="center"/>
          </w:tcPr>
          <w:p w14:paraId="236EFD67" w14:textId="77777777" w:rsidR="00FA504B" w:rsidRPr="00C3308B" w:rsidRDefault="00FA504B" w:rsidP="00C3308B">
            <w:pPr>
              <w:bidi/>
              <w:jc w:val="center"/>
              <w:rPr>
                <w:rFonts w:cs="B Mitra"/>
                <w:bCs/>
                <w:sz w:val="18"/>
                <w:szCs w:val="18"/>
                <w:rtl/>
              </w:rPr>
            </w:pPr>
            <w:r w:rsidRPr="00C3308B">
              <w:rPr>
                <w:rFonts w:cs="B Mitra" w:hint="cs"/>
                <w:bCs/>
                <w:sz w:val="18"/>
                <w:szCs w:val="18"/>
                <w:rtl/>
              </w:rPr>
              <w:t>حداقل مدرك</w:t>
            </w:r>
          </w:p>
          <w:p w14:paraId="73FC151B" w14:textId="77777777" w:rsidR="00FA504B" w:rsidRPr="00C3308B" w:rsidRDefault="00FA504B" w:rsidP="00C3308B">
            <w:pPr>
              <w:bidi/>
              <w:jc w:val="center"/>
              <w:rPr>
                <w:rFonts w:cs="B Mitra"/>
                <w:bCs/>
                <w:sz w:val="18"/>
                <w:szCs w:val="18"/>
              </w:rPr>
            </w:pPr>
            <w:r w:rsidRPr="00C3308B">
              <w:rPr>
                <w:rFonts w:cs="B Mitra" w:hint="cs"/>
                <w:bCs/>
                <w:sz w:val="18"/>
                <w:szCs w:val="18"/>
                <w:rtl/>
              </w:rPr>
              <w:t>مورد نياز</w:t>
            </w:r>
          </w:p>
        </w:tc>
        <w:tc>
          <w:tcPr>
            <w:tcW w:w="993" w:type="dxa"/>
            <w:vAlign w:val="center"/>
          </w:tcPr>
          <w:p w14:paraId="28C2B1F5" w14:textId="77777777" w:rsidR="00FA504B" w:rsidRPr="00C3308B" w:rsidRDefault="00FA504B" w:rsidP="00C3308B">
            <w:pPr>
              <w:bidi/>
              <w:jc w:val="center"/>
              <w:rPr>
                <w:rFonts w:cs="B Mitra"/>
                <w:bCs/>
                <w:sz w:val="18"/>
                <w:szCs w:val="18"/>
              </w:rPr>
            </w:pPr>
            <w:r w:rsidRPr="00C3308B">
              <w:rPr>
                <w:rFonts w:cs="B Mitra" w:hint="cs"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3964" w:type="dxa"/>
            <w:vAlign w:val="center"/>
          </w:tcPr>
          <w:p w14:paraId="0FC876A9" w14:textId="063362EB" w:rsidR="00FA504B" w:rsidRPr="00C3308B" w:rsidRDefault="00FA504B" w:rsidP="00FA504B">
            <w:pPr>
              <w:bidi/>
              <w:jc w:val="center"/>
              <w:rPr>
                <w:rFonts w:cs="B Mitra"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Cs/>
                <w:sz w:val="18"/>
                <w:szCs w:val="18"/>
                <w:rtl/>
              </w:rPr>
              <w:t>توضیحات</w:t>
            </w:r>
          </w:p>
        </w:tc>
      </w:tr>
      <w:tr w:rsidR="00FA504B" w:rsidRPr="00D46D56" w14:paraId="452D9B25" w14:textId="187CDB0F" w:rsidTr="006E04EB">
        <w:trPr>
          <w:trHeight w:val="282"/>
        </w:trPr>
        <w:tc>
          <w:tcPr>
            <w:tcW w:w="598" w:type="dxa"/>
            <w:vAlign w:val="center"/>
          </w:tcPr>
          <w:p w14:paraId="1DB72AA4" w14:textId="77777777" w:rsidR="00FA504B" w:rsidRPr="00C3308B" w:rsidRDefault="00FA504B" w:rsidP="006F2771">
            <w:pPr>
              <w:bidi/>
              <w:jc w:val="center"/>
              <w:rPr>
                <w:rFonts w:cs="B Mitra"/>
                <w:b/>
                <w:sz w:val="20"/>
                <w:szCs w:val="20"/>
              </w:rPr>
            </w:pPr>
            <w:r w:rsidRPr="00C3308B">
              <w:rPr>
                <w:rFonts w:cs="B Mitra" w:hint="cs"/>
                <w:b/>
                <w:sz w:val="20"/>
                <w:szCs w:val="20"/>
                <w:rtl/>
              </w:rPr>
              <w:t>1</w:t>
            </w:r>
          </w:p>
        </w:tc>
        <w:tc>
          <w:tcPr>
            <w:tcW w:w="1985" w:type="dxa"/>
          </w:tcPr>
          <w:p w14:paraId="16EBA0BC" w14:textId="586424A5" w:rsidR="00FA504B" w:rsidRPr="00C3308B" w:rsidRDefault="00FA504B" w:rsidP="006F2771">
            <w:pPr>
              <w:bidi/>
              <w:jc w:val="center"/>
              <w:rPr>
                <w:rFonts w:cs="B Mitra"/>
                <w:b/>
                <w:sz w:val="20"/>
                <w:szCs w:val="20"/>
              </w:rPr>
            </w:pPr>
            <w:r w:rsidRPr="00C3308B">
              <w:rPr>
                <w:rFonts w:cs="B Mitra" w:hint="cs"/>
                <w:b/>
                <w:sz w:val="20"/>
                <w:szCs w:val="20"/>
                <w:rtl/>
              </w:rPr>
              <w:t>جغرافیا</w:t>
            </w:r>
            <w:r>
              <w:rPr>
                <w:rFonts w:cs="B Mitra" w:hint="cs"/>
                <w:b/>
                <w:sz w:val="20"/>
                <w:szCs w:val="20"/>
                <w:rtl/>
              </w:rPr>
              <w:t xml:space="preserve"> یاعلوم زمین</w:t>
            </w:r>
          </w:p>
        </w:tc>
        <w:tc>
          <w:tcPr>
            <w:tcW w:w="1842" w:type="dxa"/>
            <w:vAlign w:val="center"/>
          </w:tcPr>
          <w:p w14:paraId="688206E3" w14:textId="688697E8" w:rsidR="00FA504B" w:rsidRPr="00C3308B" w:rsidRDefault="00FA504B" w:rsidP="006F2771">
            <w:pPr>
              <w:bidi/>
              <w:jc w:val="center"/>
              <w:rPr>
                <w:rFonts w:cs="B Mitra"/>
                <w:b/>
                <w:sz w:val="20"/>
                <w:szCs w:val="20"/>
              </w:rPr>
            </w:pPr>
            <w:r w:rsidRPr="00C3308B">
              <w:rPr>
                <w:rFonts w:cs="B Mitra" w:hint="cs"/>
                <w:b/>
                <w:sz w:val="20"/>
                <w:szCs w:val="20"/>
                <w:rtl/>
              </w:rPr>
              <w:t>دکتری</w:t>
            </w:r>
          </w:p>
        </w:tc>
        <w:tc>
          <w:tcPr>
            <w:tcW w:w="993" w:type="dxa"/>
          </w:tcPr>
          <w:p w14:paraId="5F4F3450" w14:textId="2EF39ADF" w:rsidR="00FA504B" w:rsidRPr="00C3308B" w:rsidRDefault="00FA504B" w:rsidP="006F2771">
            <w:pPr>
              <w:bidi/>
              <w:jc w:val="center"/>
              <w:rPr>
                <w:rFonts w:cs="B Mitra"/>
                <w:b/>
                <w:sz w:val="20"/>
                <w:szCs w:val="20"/>
              </w:rPr>
            </w:pPr>
            <w:r>
              <w:rPr>
                <w:rFonts w:cs="B Mitra" w:hint="cs"/>
                <w:b/>
                <w:sz w:val="20"/>
                <w:szCs w:val="20"/>
                <w:rtl/>
              </w:rPr>
              <w:t>1</w:t>
            </w:r>
          </w:p>
        </w:tc>
        <w:tc>
          <w:tcPr>
            <w:tcW w:w="3964" w:type="dxa"/>
          </w:tcPr>
          <w:p w14:paraId="08EC81A1" w14:textId="5317725A" w:rsidR="00FA504B" w:rsidRDefault="00FA504B" w:rsidP="00FA504B">
            <w:pPr>
              <w:bidi/>
              <w:ind w:left="2160" w:hanging="2160"/>
              <w:jc w:val="center"/>
              <w:rPr>
                <w:rFonts w:cs="B Mitra"/>
                <w:b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sz w:val="20"/>
                <w:szCs w:val="20"/>
                <w:rtl/>
              </w:rPr>
              <w:t xml:space="preserve">با تاکید بر آمایش سرزمین، ژئومورفولوژی، </w:t>
            </w:r>
            <w:r>
              <w:rPr>
                <w:rFonts w:cs="B Mitra"/>
                <w:b/>
                <w:sz w:val="20"/>
                <w:szCs w:val="20"/>
              </w:rPr>
              <w:t>GIS</w:t>
            </w:r>
            <w:r>
              <w:rPr>
                <w:rFonts w:cs="B Mitra" w:hint="cs"/>
                <w:b/>
                <w:sz w:val="20"/>
                <w:szCs w:val="20"/>
                <w:rtl/>
                <w:lang w:bidi="fa-IR"/>
              </w:rPr>
              <w:t xml:space="preserve"> و </w:t>
            </w:r>
            <w:r>
              <w:rPr>
                <w:rFonts w:cs="B Mitra"/>
                <w:b/>
                <w:sz w:val="20"/>
                <w:szCs w:val="20"/>
                <w:lang w:bidi="fa-IR"/>
              </w:rPr>
              <w:t>RS</w:t>
            </w:r>
            <w:r>
              <w:rPr>
                <w:rFonts w:cs="B Mitra" w:hint="cs"/>
                <w:b/>
                <w:sz w:val="20"/>
                <w:szCs w:val="20"/>
                <w:rtl/>
              </w:rPr>
              <w:t xml:space="preserve"> </w:t>
            </w:r>
          </w:p>
        </w:tc>
      </w:tr>
      <w:tr w:rsidR="00FA504B" w:rsidRPr="00D46D56" w14:paraId="7B3ADCB1" w14:textId="7435B349" w:rsidTr="006E04EB">
        <w:trPr>
          <w:trHeight w:val="282"/>
        </w:trPr>
        <w:tc>
          <w:tcPr>
            <w:tcW w:w="598" w:type="dxa"/>
            <w:vAlign w:val="center"/>
          </w:tcPr>
          <w:p w14:paraId="01A5BE8D" w14:textId="77777777" w:rsidR="00FA504B" w:rsidRPr="00C3308B" w:rsidRDefault="00FA504B" w:rsidP="006F2771">
            <w:pPr>
              <w:bidi/>
              <w:jc w:val="center"/>
              <w:rPr>
                <w:rFonts w:cs="B Mitra"/>
                <w:b/>
                <w:sz w:val="20"/>
                <w:szCs w:val="20"/>
              </w:rPr>
            </w:pPr>
            <w:r w:rsidRPr="00C3308B">
              <w:rPr>
                <w:rFonts w:cs="B Mitra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tcW w:w="1985" w:type="dxa"/>
          </w:tcPr>
          <w:p w14:paraId="4E8BCE1C" w14:textId="14DEBB31" w:rsidR="00FA504B" w:rsidRPr="00C3308B" w:rsidRDefault="00FA504B" w:rsidP="006F2771">
            <w:pPr>
              <w:bidi/>
              <w:jc w:val="center"/>
              <w:rPr>
                <w:rFonts w:cs="B Mitra"/>
                <w:b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sz w:val="20"/>
                <w:szCs w:val="20"/>
                <w:rtl/>
                <w:lang w:bidi="fa-IR"/>
              </w:rPr>
              <w:t>کامپیوتر</w:t>
            </w:r>
          </w:p>
        </w:tc>
        <w:tc>
          <w:tcPr>
            <w:tcW w:w="1842" w:type="dxa"/>
            <w:vAlign w:val="center"/>
          </w:tcPr>
          <w:p w14:paraId="646EEC6D" w14:textId="7A136A44" w:rsidR="00FA504B" w:rsidRPr="00C3308B" w:rsidRDefault="00FA504B" w:rsidP="006F2771">
            <w:pPr>
              <w:bidi/>
              <w:jc w:val="center"/>
              <w:rPr>
                <w:rFonts w:cs="B Mitra"/>
                <w:b/>
                <w:sz w:val="20"/>
                <w:szCs w:val="20"/>
              </w:rPr>
            </w:pPr>
            <w:r w:rsidRPr="00C3308B">
              <w:rPr>
                <w:rFonts w:cs="B Mitra" w:hint="cs"/>
                <w:b/>
                <w:sz w:val="20"/>
                <w:szCs w:val="20"/>
                <w:rtl/>
              </w:rPr>
              <w:t>دکتری</w:t>
            </w:r>
          </w:p>
        </w:tc>
        <w:tc>
          <w:tcPr>
            <w:tcW w:w="993" w:type="dxa"/>
          </w:tcPr>
          <w:p w14:paraId="0E70F841" w14:textId="52893BA5" w:rsidR="00FA504B" w:rsidRPr="00C3308B" w:rsidRDefault="00FA504B" w:rsidP="006F2771">
            <w:pPr>
              <w:bidi/>
              <w:jc w:val="center"/>
              <w:rPr>
                <w:rFonts w:cs="B Mitra"/>
                <w:b/>
                <w:sz w:val="20"/>
                <w:szCs w:val="20"/>
              </w:rPr>
            </w:pPr>
            <w:r>
              <w:rPr>
                <w:rFonts w:cs="B Mitra" w:hint="cs"/>
                <w:b/>
                <w:sz w:val="20"/>
                <w:szCs w:val="20"/>
                <w:rtl/>
              </w:rPr>
              <w:t>1</w:t>
            </w:r>
          </w:p>
        </w:tc>
        <w:tc>
          <w:tcPr>
            <w:tcW w:w="3964" w:type="dxa"/>
          </w:tcPr>
          <w:p w14:paraId="4B2BE165" w14:textId="102D28C4" w:rsidR="00FA504B" w:rsidRDefault="00D917EF" w:rsidP="006F2771">
            <w:pPr>
              <w:bidi/>
              <w:jc w:val="center"/>
              <w:rPr>
                <w:rFonts w:cs="B Mitra"/>
                <w:b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sz w:val="20"/>
                <w:szCs w:val="20"/>
                <w:rtl/>
              </w:rPr>
              <w:t>با تاکید بر توانایی</w:t>
            </w:r>
            <w:r w:rsidR="0022555B">
              <w:rPr>
                <w:rFonts w:cs="B Mitra"/>
                <w:b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sz w:val="20"/>
                <w:szCs w:val="20"/>
                <w:rtl/>
              </w:rPr>
              <w:t>های هوش مصنوعی</w:t>
            </w:r>
            <w:r w:rsidR="006E04EB">
              <w:rPr>
                <w:rFonts w:cs="B Mitra" w:hint="cs"/>
                <w:b/>
                <w:sz w:val="20"/>
                <w:szCs w:val="20"/>
                <w:rtl/>
              </w:rPr>
              <w:t xml:space="preserve"> و الگوریتم</w:t>
            </w:r>
            <w:r w:rsidR="0022555B">
              <w:rPr>
                <w:rFonts w:cs="B Mitra"/>
                <w:b/>
                <w:sz w:val="20"/>
                <w:szCs w:val="20"/>
                <w:rtl/>
              </w:rPr>
              <w:softHyphen/>
            </w:r>
            <w:r w:rsidR="006E04EB">
              <w:rPr>
                <w:rFonts w:cs="B Mitra" w:hint="cs"/>
                <w:b/>
                <w:sz w:val="20"/>
                <w:szCs w:val="20"/>
                <w:rtl/>
              </w:rPr>
              <w:t>های بهینه</w:t>
            </w:r>
            <w:r w:rsidR="0022555B">
              <w:rPr>
                <w:rFonts w:cs="B Mitra"/>
                <w:b/>
                <w:sz w:val="20"/>
                <w:szCs w:val="20"/>
                <w:rtl/>
              </w:rPr>
              <w:softHyphen/>
            </w:r>
            <w:r w:rsidR="006E04EB">
              <w:rPr>
                <w:rFonts w:cs="B Mitra" w:hint="cs"/>
                <w:b/>
                <w:sz w:val="20"/>
                <w:szCs w:val="20"/>
                <w:rtl/>
              </w:rPr>
              <w:t>سازی</w:t>
            </w:r>
          </w:p>
        </w:tc>
      </w:tr>
      <w:tr w:rsidR="00FA504B" w:rsidRPr="00D46D56" w14:paraId="744BA897" w14:textId="6D72AC7E" w:rsidTr="006E04EB">
        <w:trPr>
          <w:trHeight w:val="282"/>
        </w:trPr>
        <w:tc>
          <w:tcPr>
            <w:tcW w:w="598" w:type="dxa"/>
            <w:vAlign w:val="center"/>
          </w:tcPr>
          <w:p w14:paraId="1C3160AC" w14:textId="093F0553" w:rsidR="00FA504B" w:rsidRPr="00C3308B" w:rsidRDefault="008C68F3" w:rsidP="006F2771">
            <w:pPr>
              <w:bidi/>
              <w:jc w:val="center"/>
              <w:rPr>
                <w:rFonts w:cs="B Mitra"/>
                <w:b/>
                <w:sz w:val="20"/>
                <w:szCs w:val="20"/>
              </w:rPr>
            </w:pPr>
            <w:r>
              <w:rPr>
                <w:rFonts w:cs="B Mitra" w:hint="cs"/>
                <w:b/>
                <w:sz w:val="20"/>
                <w:szCs w:val="20"/>
                <w:rtl/>
              </w:rPr>
              <w:t>3</w:t>
            </w:r>
          </w:p>
        </w:tc>
        <w:tc>
          <w:tcPr>
            <w:tcW w:w="1985" w:type="dxa"/>
          </w:tcPr>
          <w:p w14:paraId="2D566F64" w14:textId="3FBFF3D5" w:rsidR="00FA504B" w:rsidRPr="00C3308B" w:rsidRDefault="00D917EF" w:rsidP="006F2771">
            <w:pPr>
              <w:bidi/>
              <w:jc w:val="center"/>
              <w:rPr>
                <w:rFonts w:cs="B Mitra"/>
                <w:b/>
                <w:sz w:val="20"/>
                <w:szCs w:val="20"/>
              </w:rPr>
            </w:pPr>
            <w:r>
              <w:rPr>
                <w:rFonts w:cs="B Mitra" w:hint="cs"/>
                <w:b/>
                <w:sz w:val="20"/>
                <w:szCs w:val="20"/>
                <w:rtl/>
              </w:rPr>
              <w:t>منابع آب</w:t>
            </w:r>
          </w:p>
        </w:tc>
        <w:tc>
          <w:tcPr>
            <w:tcW w:w="1842" w:type="dxa"/>
            <w:vAlign w:val="center"/>
          </w:tcPr>
          <w:p w14:paraId="67FC1F0D" w14:textId="36A88F8A" w:rsidR="00FA504B" w:rsidRPr="00C3308B" w:rsidRDefault="006E04EB" w:rsidP="006F2771">
            <w:pPr>
              <w:bidi/>
              <w:jc w:val="center"/>
              <w:rPr>
                <w:rFonts w:cs="B Mitra"/>
                <w:b/>
                <w:sz w:val="20"/>
                <w:szCs w:val="20"/>
              </w:rPr>
            </w:pPr>
            <w:r>
              <w:rPr>
                <w:rFonts w:cs="B Mitra" w:hint="cs"/>
                <w:b/>
                <w:sz w:val="20"/>
                <w:szCs w:val="20"/>
                <w:rtl/>
              </w:rPr>
              <w:t>دکتری</w:t>
            </w:r>
          </w:p>
        </w:tc>
        <w:tc>
          <w:tcPr>
            <w:tcW w:w="993" w:type="dxa"/>
          </w:tcPr>
          <w:p w14:paraId="4E4019C0" w14:textId="11BE04D2" w:rsidR="00FA504B" w:rsidRPr="00C3308B" w:rsidRDefault="003A780B" w:rsidP="006F2771">
            <w:pPr>
              <w:bidi/>
              <w:jc w:val="center"/>
              <w:rPr>
                <w:rFonts w:cs="B Mitra"/>
                <w:b/>
                <w:sz w:val="20"/>
                <w:szCs w:val="20"/>
              </w:rPr>
            </w:pPr>
            <w:r>
              <w:rPr>
                <w:rFonts w:cs="B Mitra" w:hint="cs"/>
                <w:b/>
                <w:sz w:val="20"/>
                <w:szCs w:val="20"/>
                <w:rtl/>
              </w:rPr>
              <w:t>1</w:t>
            </w:r>
          </w:p>
        </w:tc>
        <w:tc>
          <w:tcPr>
            <w:tcW w:w="3964" w:type="dxa"/>
          </w:tcPr>
          <w:p w14:paraId="63503E94" w14:textId="76535860" w:rsidR="00FA504B" w:rsidRDefault="0022555B" w:rsidP="006F2771">
            <w:pPr>
              <w:bidi/>
              <w:jc w:val="center"/>
              <w:rPr>
                <w:rFonts w:cs="B Mitra"/>
                <w:b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sz w:val="20"/>
                <w:szCs w:val="20"/>
                <w:rtl/>
              </w:rPr>
              <w:t>با تاکید بر توانایی</w:t>
            </w:r>
            <w:r>
              <w:rPr>
                <w:rFonts w:cs="B Mitra"/>
                <w:b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sz w:val="20"/>
                <w:szCs w:val="20"/>
                <w:rtl/>
              </w:rPr>
              <w:t>های هوش</w:t>
            </w:r>
            <w:r>
              <w:rPr>
                <w:rFonts w:cs="B Mitra"/>
                <w:b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sz w:val="20"/>
                <w:szCs w:val="20"/>
                <w:rtl/>
              </w:rPr>
              <w:t>مصنوعی و الگوریتم</w:t>
            </w:r>
            <w:r>
              <w:rPr>
                <w:rFonts w:cs="B Mitra"/>
                <w:b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sz w:val="20"/>
                <w:szCs w:val="20"/>
                <w:rtl/>
              </w:rPr>
              <w:t>های بهینه</w:t>
            </w:r>
            <w:r>
              <w:rPr>
                <w:rFonts w:cs="B Mitra"/>
                <w:b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sz w:val="20"/>
                <w:szCs w:val="20"/>
                <w:rtl/>
              </w:rPr>
              <w:t>سازی</w:t>
            </w:r>
          </w:p>
        </w:tc>
      </w:tr>
      <w:tr w:rsidR="008C68F3" w:rsidRPr="00D46D56" w14:paraId="4F29D9C9" w14:textId="187DA7AF" w:rsidTr="006E04EB">
        <w:trPr>
          <w:trHeight w:val="282"/>
        </w:trPr>
        <w:tc>
          <w:tcPr>
            <w:tcW w:w="598" w:type="dxa"/>
            <w:vAlign w:val="center"/>
          </w:tcPr>
          <w:p w14:paraId="534184EA" w14:textId="51BBE8F0" w:rsidR="008C68F3" w:rsidRPr="00C3308B" w:rsidRDefault="008C68F3" w:rsidP="008C68F3">
            <w:pPr>
              <w:bidi/>
              <w:jc w:val="center"/>
              <w:rPr>
                <w:rFonts w:cs="B Mitra"/>
                <w:b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sz w:val="20"/>
                <w:szCs w:val="20"/>
                <w:rtl/>
              </w:rPr>
              <w:t>4</w:t>
            </w:r>
          </w:p>
        </w:tc>
        <w:tc>
          <w:tcPr>
            <w:tcW w:w="1985" w:type="dxa"/>
          </w:tcPr>
          <w:p w14:paraId="1394D94E" w14:textId="7ECFA287" w:rsidR="008C68F3" w:rsidRPr="00C3308B" w:rsidRDefault="008C68F3" w:rsidP="008C68F3">
            <w:pPr>
              <w:bidi/>
              <w:jc w:val="center"/>
              <w:rPr>
                <w:rFonts w:cs="B Mitra"/>
                <w:b/>
                <w:sz w:val="20"/>
                <w:szCs w:val="20"/>
                <w:rtl/>
              </w:rPr>
            </w:pPr>
            <w:r w:rsidRPr="00C3308B">
              <w:rPr>
                <w:rFonts w:cs="B Mitra" w:hint="cs"/>
                <w:b/>
                <w:sz w:val="20"/>
                <w:szCs w:val="20"/>
                <w:rtl/>
              </w:rPr>
              <w:t>علوم و مهندسی محیط زیست</w:t>
            </w:r>
          </w:p>
        </w:tc>
        <w:tc>
          <w:tcPr>
            <w:tcW w:w="1842" w:type="dxa"/>
            <w:vAlign w:val="center"/>
          </w:tcPr>
          <w:p w14:paraId="50614613" w14:textId="7E9B0415" w:rsidR="008C68F3" w:rsidRPr="00C3308B" w:rsidRDefault="008C68F3" w:rsidP="008C68F3">
            <w:pPr>
              <w:bidi/>
              <w:jc w:val="center"/>
              <w:rPr>
                <w:rFonts w:cs="B Mitra"/>
                <w:b/>
                <w:sz w:val="20"/>
                <w:szCs w:val="20"/>
                <w:rtl/>
              </w:rPr>
            </w:pPr>
            <w:r w:rsidRPr="00C3308B">
              <w:rPr>
                <w:rFonts w:cs="B Mitra" w:hint="cs"/>
                <w:b/>
                <w:sz w:val="20"/>
                <w:szCs w:val="20"/>
                <w:rtl/>
              </w:rPr>
              <w:t>فوق لیسانس</w:t>
            </w:r>
          </w:p>
        </w:tc>
        <w:tc>
          <w:tcPr>
            <w:tcW w:w="993" w:type="dxa"/>
          </w:tcPr>
          <w:p w14:paraId="3ECA1E58" w14:textId="41CB9C2B" w:rsidR="008C68F3" w:rsidRDefault="003A780B" w:rsidP="008C68F3">
            <w:pPr>
              <w:bidi/>
              <w:jc w:val="center"/>
              <w:rPr>
                <w:rFonts w:cs="B Mitra"/>
                <w:b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sz w:val="20"/>
                <w:szCs w:val="20"/>
                <w:rtl/>
              </w:rPr>
              <w:t>3</w:t>
            </w:r>
          </w:p>
        </w:tc>
        <w:tc>
          <w:tcPr>
            <w:tcW w:w="3964" w:type="dxa"/>
          </w:tcPr>
          <w:p w14:paraId="279697FA" w14:textId="61941AF8" w:rsidR="008C68F3" w:rsidRDefault="00865508" w:rsidP="008C68F3">
            <w:pPr>
              <w:bidi/>
              <w:jc w:val="center"/>
              <w:rPr>
                <w:rFonts w:cs="B Mitra"/>
                <w:b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sz w:val="20"/>
                <w:szCs w:val="20"/>
                <w:rtl/>
              </w:rPr>
              <w:t>تاکید بر آمایش سرزمین، اقلیم، هواشناسی و منابع آب و گردشگری</w:t>
            </w:r>
          </w:p>
        </w:tc>
      </w:tr>
      <w:tr w:rsidR="008C68F3" w:rsidRPr="00D46D56" w14:paraId="7184262B" w14:textId="57511C86" w:rsidTr="006E04EB">
        <w:trPr>
          <w:trHeight w:val="282"/>
        </w:trPr>
        <w:tc>
          <w:tcPr>
            <w:tcW w:w="598" w:type="dxa"/>
            <w:vAlign w:val="center"/>
          </w:tcPr>
          <w:p w14:paraId="63C2B880" w14:textId="3C38F557" w:rsidR="008C68F3" w:rsidRPr="00C3308B" w:rsidRDefault="008C68F3" w:rsidP="008C68F3">
            <w:pPr>
              <w:bidi/>
              <w:jc w:val="center"/>
              <w:rPr>
                <w:rFonts w:cs="B Mitra"/>
                <w:b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sz w:val="20"/>
                <w:szCs w:val="20"/>
                <w:rtl/>
              </w:rPr>
              <w:t>5</w:t>
            </w:r>
          </w:p>
        </w:tc>
        <w:tc>
          <w:tcPr>
            <w:tcW w:w="1985" w:type="dxa"/>
          </w:tcPr>
          <w:p w14:paraId="402D02CE" w14:textId="1BF8A154" w:rsidR="008C68F3" w:rsidRPr="00C3308B" w:rsidRDefault="008C68F3" w:rsidP="008C68F3">
            <w:pPr>
              <w:bidi/>
              <w:jc w:val="center"/>
              <w:rPr>
                <w:rFonts w:cs="B Mitra"/>
                <w:b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sz w:val="20"/>
                <w:szCs w:val="20"/>
                <w:rtl/>
              </w:rPr>
              <w:t>جامعه شناس</w:t>
            </w:r>
          </w:p>
        </w:tc>
        <w:tc>
          <w:tcPr>
            <w:tcW w:w="1842" w:type="dxa"/>
            <w:vAlign w:val="center"/>
          </w:tcPr>
          <w:p w14:paraId="19D17FCA" w14:textId="2C51C532" w:rsidR="008C68F3" w:rsidRPr="00C3308B" w:rsidRDefault="008C68F3" w:rsidP="008C68F3">
            <w:pPr>
              <w:bidi/>
              <w:jc w:val="center"/>
              <w:rPr>
                <w:rFonts w:cs="B Mitra"/>
                <w:b/>
                <w:sz w:val="20"/>
                <w:szCs w:val="20"/>
                <w:rtl/>
              </w:rPr>
            </w:pPr>
            <w:r w:rsidRPr="00C3308B">
              <w:rPr>
                <w:rFonts w:cs="B Mitra" w:hint="cs"/>
                <w:b/>
                <w:sz w:val="20"/>
                <w:szCs w:val="20"/>
                <w:rtl/>
              </w:rPr>
              <w:t>فوق لیسانس</w:t>
            </w:r>
          </w:p>
        </w:tc>
        <w:tc>
          <w:tcPr>
            <w:tcW w:w="993" w:type="dxa"/>
          </w:tcPr>
          <w:p w14:paraId="152031E4" w14:textId="2DB0D704" w:rsidR="008C68F3" w:rsidRDefault="003A780B" w:rsidP="008C68F3">
            <w:pPr>
              <w:bidi/>
              <w:jc w:val="center"/>
              <w:rPr>
                <w:rFonts w:cs="B Mitra"/>
                <w:b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sz w:val="20"/>
                <w:szCs w:val="20"/>
                <w:rtl/>
              </w:rPr>
              <w:t>1</w:t>
            </w:r>
          </w:p>
        </w:tc>
        <w:tc>
          <w:tcPr>
            <w:tcW w:w="3964" w:type="dxa"/>
          </w:tcPr>
          <w:p w14:paraId="5DC01E30" w14:textId="778A86ED" w:rsidR="008C68F3" w:rsidRDefault="0022555B" w:rsidP="008C68F3">
            <w:pPr>
              <w:bidi/>
              <w:jc w:val="center"/>
              <w:rPr>
                <w:rFonts w:cs="B Mitra"/>
                <w:b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sz w:val="20"/>
                <w:szCs w:val="20"/>
                <w:rtl/>
              </w:rPr>
              <w:t>با تاکید بر شناخت روستاها و مسایل و مشکلات آن</w:t>
            </w:r>
            <w:r>
              <w:rPr>
                <w:rFonts w:cs="B Mitra"/>
                <w:b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sz w:val="20"/>
                <w:szCs w:val="20"/>
                <w:rtl/>
              </w:rPr>
              <w:t>ها</w:t>
            </w:r>
          </w:p>
        </w:tc>
      </w:tr>
    </w:tbl>
    <w:p w14:paraId="02D700F1" w14:textId="173BB030" w:rsidR="00911F00" w:rsidRPr="00C3308B" w:rsidRDefault="00911F00" w:rsidP="00C2701F">
      <w:pPr>
        <w:pStyle w:val="ListParagraph"/>
        <w:numPr>
          <w:ilvl w:val="0"/>
          <w:numId w:val="6"/>
        </w:numPr>
        <w:bidi/>
        <w:spacing w:before="240"/>
        <w:jc w:val="both"/>
        <w:rPr>
          <w:rFonts w:cs="B Titr"/>
          <w:bCs/>
          <w:sz w:val="20"/>
          <w:szCs w:val="20"/>
          <w:rtl/>
        </w:rPr>
      </w:pPr>
      <w:r w:rsidRPr="00C3308B">
        <w:rPr>
          <w:rFonts w:cs="B Titr" w:hint="cs"/>
          <w:bCs/>
          <w:sz w:val="20"/>
          <w:szCs w:val="20"/>
          <w:rtl/>
        </w:rPr>
        <w:t xml:space="preserve">توضيحات (در صورت نياز)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0"/>
      </w:tblGrid>
      <w:tr w:rsidR="00911F00" w:rsidRPr="00D46D56" w14:paraId="75637B44" w14:textId="77777777" w:rsidTr="00981743">
        <w:tc>
          <w:tcPr>
            <w:tcW w:w="9400" w:type="dxa"/>
          </w:tcPr>
          <w:p w14:paraId="234312B2" w14:textId="77777777" w:rsidR="005E0572" w:rsidRDefault="005E0572" w:rsidP="005E0572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</w:rPr>
            </w:pPr>
            <w:r w:rsidRPr="005E0572">
              <w:rPr>
                <w:rFonts w:cs="B Mitra" w:hint="cs"/>
                <w:b/>
                <w:sz w:val="28"/>
                <w:szCs w:val="28"/>
                <w:rtl/>
              </w:rPr>
              <w:t>پیشنهادها:</w:t>
            </w:r>
          </w:p>
          <w:p w14:paraId="547A76DD" w14:textId="367B6548" w:rsidR="00891DB8" w:rsidRPr="00C97C4E" w:rsidRDefault="00796F8A" w:rsidP="00796F8A">
            <w:pPr>
              <w:bidi/>
              <w:jc w:val="both"/>
              <w:rPr>
                <w:rFonts w:cs="B Mitra"/>
                <w:b/>
                <w:rtl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>1</w:t>
            </w:r>
            <w:r w:rsidRPr="00C97C4E">
              <w:rPr>
                <w:rFonts w:cs="B Mitra" w:hint="cs"/>
                <w:b/>
                <w:rtl/>
              </w:rPr>
              <w:t>-</w:t>
            </w:r>
            <w:r w:rsidR="00891DB8" w:rsidRPr="00C97C4E">
              <w:rPr>
                <w:rFonts w:cs="B Mitra" w:hint="cs"/>
                <w:b/>
                <w:rtl/>
              </w:rPr>
              <w:t>بازدید از منطقه و شناخت ذینفعان و استفاده از پرسش نامه جهت کسب نظرات مردم محلی مورد پیشنهاد می</w:t>
            </w:r>
            <w:r w:rsidR="0087275D" w:rsidRPr="00C97C4E">
              <w:rPr>
                <w:rFonts w:cs="B Mitra"/>
                <w:b/>
                <w:rtl/>
              </w:rPr>
              <w:softHyphen/>
            </w:r>
            <w:r w:rsidR="00891DB8" w:rsidRPr="00C97C4E">
              <w:rPr>
                <w:rFonts w:cs="B Mitra" w:hint="cs"/>
                <w:b/>
                <w:rtl/>
              </w:rPr>
              <w:t>شود</w:t>
            </w:r>
          </w:p>
          <w:p w14:paraId="324452F8" w14:textId="41AA1F31" w:rsidR="00891DB8" w:rsidRPr="00C97C4E" w:rsidRDefault="00796F8A" w:rsidP="00891DB8">
            <w:pPr>
              <w:bidi/>
              <w:jc w:val="both"/>
              <w:rPr>
                <w:rFonts w:cs="B Mitra"/>
                <w:b/>
                <w:rtl/>
                <w:lang w:bidi="fa-IR"/>
              </w:rPr>
            </w:pPr>
            <w:r w:rsidRPr="00C97C4E">
              <w:rPr>
                <w:rFonts w:cs="B Mitra" w:hint="cs"/>
                <w:b/>
                <w:rtl/>
              </w:rPr>
              <w:t xml:space="preserve">2- </w:t>
            </w:r>
            <w:r w:rsidR="00891DB8" w:rsidRPr="00C97C4E">
              <w:rPr>
                <w:rFonts w:cs="B Mitra" w:hint="cs"/>
                <w:b/>
                <w:rtl/>
              </w:rPr>
              <w:t xml:space="preserve">راه کار </w:t>
            </w:r>
            <w:r w:rsidR="00891DB8" w:rsidRPr="00F96DC8">
              <w:rPr>
                <w:rFonts w:cs="B Mitra" w:hint="cs"/>
                <w:b/>
                <w:rtl/>
              </w:rPr>
              <w:t xml:space="preserve">استفاده از مدل نهایی برای استفاده در سایر </w:t>
            </w:r>
            <w:r w:rsidR="00C97C4E" w:rsidRPr="00F96DC8">
              <w:rPr>
                <w:rFonts w:cs="B Mitra" w:hint="cs"/>
                <w:b/>
                <w:rtl/>
                <w:lang w:bidi="fa-IR"/>
              </w:rPr>
              <w:t>مناطق مشابه ارائه</w:t>
            </w:r>
            <w:r w:rsidR="00C97C4E">
              <w:rPr>
                <w:rFonts w:cs="B Mitra" w:hint="cs"/>
                <w:b/>
                <w:rtl/>
                <w:lang w:bidi="fa-IR"/>
              </w:rPr>
              <w:t xml:space="preserve"> شود</w:t>
            </w:r>
          </w:p>
          <w:p w14:paraId="5F3109D5" w14:textId="36E943C3" w:rsidR="005E0572" w:rsidRPr="00C97C4E" w:rsidRDefault="0087275D" w:rsidP="005E0572">
            <w:pPr>
              <w:bidi/>
              <w:jc w:val="both"/>
              <w:rPr>
                <w:rFonts w:cs="B Mitra"/>
                <w:b/>
              </w:rPr>
            </w:pPr>
            <w:r w:rsidRPr="00C97C4E">
              <w:rPr>
                <w:rFonts w:cs="B Mitra" w:hint="cs"/>
                <w:b/>
                <w:rtl/>
              </w:rPr>
              <w:t>3-</w:t>
            </w:r>
            <w:r w:rsidR="005E0572" w:rsidRPr="00C97C4E">
              <w:rPr>
                <w:rFonts w:cs="B Mitra" w:hint="cs"/>
                <w:b/>
                <w:rtl/>
              </w:rPr>
              <w:t xml:space="preserve"> چالش</w:t>
            </w:r>
            <w:r w:rsidRPr="00C97C4E">
              <w:rPr>
                <w:rFonts w:cs="B Mitra"/>
                <w:b/>
                <w:rtl/>
              </w:rPr>
              <w:softHyphen/>
            </w:r>
            <w:r w:rsidR="005E0572" w:rsidRPr="00C97C4E">
              <w:rPr>
                <w:rFonts w:cs="B Mitra" w:hint="cs"/>
                <w:b/>
                <w:rtl/>
              </w:rPr>
              <w:t>های اجرای این گونه طرح</w:t>
            </w:r>
            <w:r w:rsidRPr="00C97C4E">
              <w:rPr>
                <w:rFonts w:cs="B Mitra"/>
                <w:b/>
                <w:rtl/>
              </w:rPr>
              <w:softHyphen/>
            </w:r>
            <w:r w:rsidR="005E0572" w:rsidRPr="00C97C4E">
              <w:rPr>
                <w:rFonts w:cs="B Mitra" w:hint="cs"/>
                <w:b/>
                <w:rtl/>
              </w:rPr>
              <w:t>ها و روش</w:t>
            </w:r>
            <w:r w:rsidRPr="00C97C4E">
              <w:rPr>
                <w:rFonts w:cs="B Mitra"/>
                <w:b/>
                <w:rtl/>
              </w:rPr>
              <w:softHyphen/>
            </w:r>
            <w:r w:rsidR="005E0572" w:rsidRPr="00C97C4E">
              <w:rPr>
                <w:rFonts w:cs="B Mitra" w:hint="cs"/>
                <w:b/>
                <w:rtl/>
              </w:rPr>
              <w:t xml:space="preserve">های رفع آن </w:t>
            </w:r>
            <w:r w:rsidR="00796F8A" w:rsidRPr="00C97C4E">
              <w:rPr>
                <w:rFonts w:cs="B Mitra" w:hint="cs"/>
                <w:b/>
                <w:rtl/>
              </w:rPr>
              <w:t>بررسی شود</w:t>
            </w:r>
          </w:p>
          <w:p w14:paraId="49C3BE2C" w14:textId="73FFF957" w:rsidR="00911F00" w:rsidRPr="009B1C72" w:rsidRDefault="0087275D" w:rsidP="009B1C72">
            <w:pPr>
              <w:bidi/>
              <w:jc w:val="both"/>
              <w:rPr>
                <w:rFonts w:cs="B Zar"/>
                <w:color w:val="FF0000"/>
                <w:sz w:val="32"/>
                <w:szCs w:val="32"/>
                <w:lang w:bidi="fa-IR"/>
              </w:rPr>
            </w:pPr>
            <w:r w:rsidRPr="00C97C4E">
              <w:rPr>
                <w:rFonts w:cs="B Mitra" w:hint="cs"/>
                <w:b/>
                <w:rtl/>
              </w:rPr>
              <w:t>4-</w:t>
            </w:r>
            <w:r w:rsidR="005E0572" w:rsidRPr="00C97C4E">
              <w:rPr>
                <w:rFonts w:cs="B Mitra" w:hint="cs"/>
                <w:b/>
                <w:rtl/>
              </w:rPr>
              <w:t>این گونه طرح</w:t>
            </w:r>
            <w:r w:rsidRPr="00C97C4E">
              <w:rPr>
                <w:rFonts w:cs="B Mitra"/>
                <w:b/>
                <w:rtl/>
              </w:rPr>
              <w:softHyphen/>
            </w:r>
            <w:r w:rsidR="005E0572" w:rsidRPr="00C97C4E">
              <w:rPr>
                <w:rFonts w:cs="B Mitra" w:hint="cs"/>
                <w:b/>
                <w:rtl/>
              </w:rPr>
              <w:t>ها با مشارکت</w:t>
            </w:r>
            <w:r w:rsidR="00461440" w:rsidRPr="00C97C4E">
              <w:rPr>
                <w:rFonts w:cs="B Mitra" w:hint="cs"/>
                <w:b/>
                <w:rtl/>
              </w:rPr>
              <w:t xml:space="preserve"> آب منطقه</w:t>
            </w:r>
            <w:r w:rsidR="00C97C4E">
              <w:rPr>
                <w:rFonts w:cs="B Mitra"/>
                <w:b/>
                <w:rtl/>
              </w:rPr>
              <w:softHyphen/>
            </w:r>
            <w:r w:rsidR="00461440" w:rsidRPr="00C97C4E">
              <w:rPr>
                <w:rFonts w:cs="B Mitra" w:hint="cs"/>
                <w:b/>
                <w:rtl/>
              </w:rPr>
              <w:t>ای،</w:t>
            </w:r>
            <w:r w:rsidR="005E0572" w:rsidRPr="00C97C4E">
              <w:rPr>
                <w:rFonts w:cs="B Mitra" w:hint="cs"/>
                <w:b/>
                <w:rtl/>
              </w:rPr>
              <w:t xml:space="preserve"> </w:t>
            </w:r>
            <w:r w:rsidR="00891DB8" w:rsidRPr="00C97C4E">
              <w:rPr>
                <w:rFonts w:cs="B Mitra" w:hint="cs"/>
                <w:b/>
                <w:rtl/>
              </w:rPr>
              <w:t xml:space="preserve">اداره کل میراث فرهنگی، صنایع دستی و گردشگری و جهاد کشاورزی استان </w:t>
            </w:r>
            <w:r w:rsidR="005E0572" w:rsidRPr="00C97C4E">
              <w:rPr>
                <w:rFonts w:cs="B Mitra" w:hint="cs"/>
                <w:b/>
                <w:rtl/>
              </w:rPr>
              <w:t>قابل انجام و به نتیجه رسیدن است</w:t>
            </w:r>
            <w:r w:rsidRPr="00C97C4E">
              <w:rPr>
                <w:rFonts w:cs="B Mitra" w:hint="cs"/>
                <w:b/>
                <w:rtl/>
              </w:rPr>
              <w:t xml:space="preserve"> پیشنهاد می</w:t>
            </w:r>
            <w:r w:rsidR="00C97C4E">
              <w:rPr>
                <w:rFonts w:cs="B Mitra"/>
                <w:b/>
                <w:rtl/>
              </w:rPr>
              <w:softHyphen/>
            </w:r>
            <w:r w:rsidRPr="00C97C4E">
              <w:rPr>
                <w:rFonts w:cs="B Mitra" w:hint="cs"/>
                <w:b/>
                <w:rtl/>
              </w:rPr>
              <w:t>شود</w:t>
            </w:r>
            <w:r w:rsidR="00891DB8" w:rsidRPr="00C97C4E">
              <w:rPr>
                <w:rFonts w:cs="B Mitra" w:hint="cs"/>
                <w:b/>
                <w:rtl/>
              </w:rPr>
              <w:t xml:space="preserve"> </w:t>
            </w:r>
            <w:r w:rsidR="005E0572" w:rsidRPr="00C97C4E">
              <w:rPr>
                <w:rFonts w:cs="B Mitra" w:hint="cs"/>
                <w:b/>
                <w:rtl/>
              </w:rPr>
              <w:t xml:space="preserve">از تجربیات </w:t>
            </w:r>
            <w:r w:rsidR="00C97C4E">
              <w:rPr>
                <w:rFonts w:cs="B Mitra" w:hint="cs"/>
                <w:b/>
                <w:rtl/>
              </w:rPr>
              <w:t>این سازمان</w:t>
            </w:r>
            <w:r w:rsidR="00C97C4E">
              <w:rPr>
                <w:rFonts w:cs="B Mitra"/>
                <w:b/>
                <w:rtl/>
              </w:rPr>
              <w:softHyphen/>
            </w:r>
            <w:r w:rsidR="00C97C4E">
              <w:rPr>
                <w:rFonts w:cs="B Mitra" w:hint="cs"/>
                <w:b/>
                <w:rtl/>
              </w:rPr>
              <w:t>ها نیز استفاده شود</w:t>
            </w:r>
            <w:r w:rsidR="005E0572" w:rsidRPr="00C97C4E">
              <w:rPr>
                <w:rFonts w:cs="B Mitra" w:hint="cs"/>
                <w:b/>
                <w:rtl/>
              </w:rPr>
              <w:t xml:space="preserve"> استفاده شود</w:t>
            </w:r>
          </w:p>
        </w:tc>
      </w:tr>
    </w:tbl>
    <w:p w14:paraId="519754CB" w14:textId="77777777" w:rsidR="00C3308B" w:rsidRDefault="00C3308B" w:rsidP="00C3308B">
      <w:pPr>
        <w:bidi/>
        <w:ind w:left="4"/>
        <w:rPr>
          <w:rFonts w:cs="B Nazanin"/>
          <w:bCs/>
          <w:color w:val="002060"/>
          <w:sz w:val="20"/>
          <w:szCs w:val="20"/>
          <w:rtl/>
        </w:rPr>
      </w:pPr>
    </w:p>
    <w:p w14:paraId="5A27FA16" w14:textId="77777777" w:rsidR="00C3308B" w:rsidRDefault="00C3308B" w:rsidP="009B1C72">
      <w:pPr>
        <w:bidi/>
        <w:ind w:left="4"/>
        <w:jc w:val="center"/>
        <w:rPr>
          <w:rFonts w:cs="B Nazanin"/>
          <w:bCs/>
          <w:color w:val="002060"/>
          <w:sz w:val="20"/>
          <w:szCs w:val="20"/>
          <w:rtl/>
        </w:rPr>
      </w:pPr>
    </w:p>
    <w:p w14:paraId="047CE561" w14:textId="5A7BBAF4" w:rsidR="00911F00" w:rsidRPr="00C3308B" w:rsidRDefault="00C3308B" w:rsidP="009B1C72">
      <w:pPr>
        <w:bidi/>
        <w:ind w:left="4"/>
        <w:jc w:val="center"/>
        <w:rPr>
          <w:rFonts w:cs="B Nazanin"/>
          <w:bCs/>
          <w:color w:val="002060"/>
          <w:sz w:val="20"/>
          <w:szCs w:val="20"/>
          <w:rtl/>
        </w:rPr>
      </w:pPr>
      <w:r>
        <w:rPr>
          <w:rFonts w:cs="B Nazanin" w:hint="cs"/>
          <w:bCs/>
          <w:color w:val="002060"/>
          <w:sz w:val="20"/>
          <w:szCs w:val="20"/>
          <w:rtl/>
        </w:rPr>
        <w:t>تا</w:t>
      </w:r>
      <w:r w:rsidR="00911F00" w:rsidRPr="00C3308B">
        <w:rPr>
          <w:rFonts w:cs="B Nazanin" w:hint="cs"/>
          <w:bCs/>
          <w:color w:val="002060"/>
          <w:sz w:val="20"/>
          <w:szCs w:val="20"/>
          <w:rtl/>
        </w:rPr>
        <w:t xml:space="preserve">ييد </w:t>
      </w:r>
      <w:r w:rsidR="00163E00" w:rsidRPr="00C3308B">
        <w:rPr>
          <w:rFonts w:cs="B Nazanin" w:hint="cs"/>
          <w:bCs/>
          <w:color w:val="002060"/>
          <w:sz w:val="20"/>
          <w:szCs w:val="20"/>
          <w:rtl/>
        </w:rPr>
        <w:t xml:space="preserve">رئیس گروه / مدیر دفتر </w:t>
      </w:r>
      <w:r w:rsidR="00911F00" w:rsidRPr="00C3308B">
        <w:rPr>
          <w:rFonts w:cs="B Nazanin" w:hint="cs"/>
          <w:bCs/>
          <w:color w:val="002060"/>
          <w:sz w:val="20"/>
          <w:szCs w:val="20"/>
          <w:rtl/>
        </w:rPr>
        <w:t xml:space="preserve">تحقيقات </w:t>
      </w:r>
      <w:r w:rsidR="00163E00" w:rsidRPr="00C3308B">
        <w:rPr>
          <w:rFonts w:cs="B Nazanin" w:hint="cs"/>
          <w:bCs/>
          <w:color w:val="002060"/>
          <w:sz w:val="20"/>
          <w:szCs w:val="20"/>
          <w:rtl/>
        </w:rPr>
        <w:t>کاربردی</w:t>
      </w:r>
      <w:r w:rsidR="00911F00" w:rsidRPr="00C3308B">
        <w:rPr>
          <w:rFonts w:cs="B Nazanin" w:hint="cs"/>
          <w:bCs/>
          <w:color w:val="002060"/>
          <w:sz w:val="20"/>
          <w:szCs w:val="20"/>
          <w:rtl/>
        </w:rPr>
        <w:t>:</w:t>
      </w:r>
    </w:p>
    <w:p w14:paraId="46786F83" w14:textId="77777777" w:rsidR="00CA2A61" w:rsidRPr="00D46D56" w:rsidRDefault="00CA2A61" w:rsidP="00911F00">
      <w:pPr>
        <w:bidi/>
        <w:jc w:val="center"/>
        <w:rPr>
          <w:rFonts w:cs="2  Titr"/>
          <w:bCs/>
          <w:sz w:val="20"/>
          <w:szCs w:val="20"/>
          <w:rtl/>
        </w:rPr>
      </w:pPr>
    </w:p>
    <w:p w14:paraId="4A70C10B" w14:textId="77777777" w:rsidR="009134F4" w:rsidRDefault="009134F4" w:rsidP="009134F4">
      <w:pPr>
        <w:bidi/>
        <w:rPr>
          <w:rFonts w:cs="2  Titr"/>
          <w:bCs/>
          <w:sz w:val="20"/>
          <w:szCs w:val="20"/>
          <w:rtl/>
        </w:rPr>
      </w:pPr>
    </w:p>
    <w:p w14:paraId="44B292D9" w14:textId="77777777" w:rsidR="009134F4" w:rsidRDefault="009134F4" w:rsidP="009134F4">
      <w:pPr>
        <w:bidi/>
        <w:rPr>
          <w:rFonts w:cs="2  Titr"/>
          <w:bCs/>
          <w:sz w:val="20"/>
          <w:szCs w:val="20"/>
          <w:rtl/>
        </w:rPr>
      </w:pPr>
    </w:p>
    <w:p w14:paraId="67CB803A" w14:textId="77777777" w:rsidR="009134F4" w:rsidRDefault="009134F4" w:rsidP="009134F4">
      <w:pPr>
        <w:bidi/>
        <w:rPr>
          <w:rFonts w:cs="2  Titr"/>
          <w:bCs/>
          <w:sz w:val="20"/>
          <w:szCs w:val="20"/>
          <w:rtl/>
        </w:rPr>
      </w:pPr>
    </w:p>
    <w:p w14:paraId="576A5B34" w14:textId="77777777" w:rsidR="00D17517" w:rsidRDefault="00D17517" w:rsidP="009135F5">
      <w:pPr>
        <w:bidi/>
        <w:rPr>
          <w:rFonts w:cs="B Titr"/>
          <w:bCs/>
          <w:sz w:val="20"/>
          <w:szCs w:val="20"/>
          <w:rtl/>
        </w:rPr>
        <w:sectPr w:rsidR="00D17517" w:rsidSect="001338EF">
          <w:headerReference w:type="default" r:id="rId8"/>
          <w:pgSz w:w="11906" w:h="16838"/>
          <w:pgMar w:top="1021" w:right="1134" w:bottom="964" w:left="1134" w:header="709" w:footer="709" w:gutter="0"/>
          <w:cols w:space="708"/>
          <w:bidi/>
          <w:rtlGutter/>
          <w:docGrid w:linePitch="360"/>
        </w:sectPr>
      </w:pPr>
    </w:p>
    <w:p w14:paraId="0E2EB881" w14:textId="77777777" w:rsidR="00146D30" w:rsidRPr="00146D30" w:rsidRDefault="00146D30" w:rsidP="009135F5">
      <w:pPr>
        <w:bidi/>
        <w:rPr>
          <w:rFonts w:cs="2  Titr"/>
          <w:sz w:val="20"/>
          <w:szCs w:val="20"/>
          <w:lang w:bidi="fa-IR"/>
        </w:rPr>
      </w:pPr>
    </w:p>
    <w:sectPr w:rsidR="00146D30" w:rsidRPr="00146D30" w:rsidSect="009135F5">
      <w:pgSz w:w="11906" w:h="16838"/>
      <w:pgMar w:top="1021" w:right="1134" w:bottom="96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4CDC" w14:textId="77777777" w:rsidR="00D70BA6" w:rsidRDefault="00D70BA6" w:rsidP="001F7326">
      <w:r>
        <w:separator/>
      </w:r>
    </w:p>
  </w:endnote>
  <w:endnote w:type="continuationSeparator" w:id="0">
    <w:p w14:paraId="0D05A05B" w14:textId="77777777" w:rsidR="00D70BA6" w:rsidRDefault="00D70BA6" w:rsidP="001F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Zar">
    <w:altName w:val="Cambria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B17A" w14:textId="77777777" w:rsidR="00D70BA6" w:rsidRDefault="00D70BA6" w:rsidP="001F7326">
      <w:r>
        <w:separator/>
      </w:r>
    </w:p>
  </w:footnote>
  <w:footnote w:type="continuationSeparator" w:id="0">
    <w:p w14:paraId="7FE089C4" w14:textId="77777777" w:rsidR="00D70BA6" w:rsidRDefault="00D70BA6" w:rsidP="001F7326">
      <w:r>
        <w:continuationSeparator/>
      </w:r>
    </w:p>
  </w:footnote>
  <w:footnote w:id="1">
    <w:p w14:paraId="4D27EC4A" w14:textId="1220ED66" w:rsidR="00C370A3" w:rsidRPr="00DC6724" w:rsidRDefault="00C370A3">
      <w:pPr>
        <w:pStyle w:val="FootnoteText"/>
        <w:rPr>
          <w:sz w:val="18"/>
          <w:szCs w:val="18"/>
        </w:rPr>
      </w:pPr>
      <w:r w:rsidRPr="00DC6724">
        <w:rPr>
          <w:rStyle w:val="FootnoteReference"/>
          <w:sz w:val="18"/>
          <w:szCs w:val="18"/>
        </w:rPr>
        <w:footnoteRef/>
      </w:r>
      <w:r w:rsidRPr="00DC6724">
        <w:rPr>
          <w:sz w:val="18"/>
          <w:szCs w:val="18"/>
        </w:rPr>
        <w:t xml:space="preserve"> </w:t>
      </w:r>
      <w:r w:rsidRPr="00DC6724">
        <w:rPr>
          <w:rFonts w:cs="B Nazanin"/>
          <w:sz w:val="18"/>
          <w:szCs w:val="18"/>
        </w:rPr>
        <w:t>Land Use Planning</w:t>
      </w:r>
    </w:p>
  </w:footnote>
  <w:footnote w:id="2">
    <w:p w14:paraId="28872E24" w14:textId="60AA6588" w:rsidR="00A47A74" w:rsidRDefault="00A47A74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C6724">
        <w:rPr>
          <w:sz w:val="18"/>
          <w:szCs w:val="18"/>
          <w:lang w:bidi="fa-IR"/>
        </w:rPr>
        <w:t>Artificial Intelligence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7213" w14:textId="77777777" w:rsidR="001F7326" w:rsidRDefault="001F7326" w:rsidP="001F732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0CE7"/>
    <w:multiLevelType w:val="hybridMultilevel"/>
    <w:tmpl w:val="3326A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850DD"/>
    <w:multiLevelType w:val="hybridMultilevel"/>
    <w:tmpl w:val="EB5A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624AC"/>
    <w:multiLevelType w:val="hybridMultilevel"/>
    <w:tmpl w:val="0304F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F7515"/>
    <w:multiLevelType w:val="hybridMultilevel"/>
    <w:tmpl w:val="1596610E"/>
    <w:lvl w:ilvl="0" w:tplc="297A84CA">
      <w:start w:val="1"/>
      <w:numFmt w:val="decimal"/>
      <w:lvlText w:val="%1-"/>
      <w:lvlJc w:val="left"/>
      <w:pPr>
        <w:tabs>
          <w:tab w:val="num" w:pos="360"/>
        </w:tabs>
        <w:ind w:left="340" w:hanging="340"/>
      </w:pPr>
      <w:rPr>
        <w:rFonts w:ascii="Times New Roman" w:hAnsi="Times New Roman" w:cs="Zar" w:hint="default"/>
        <w:b w:val="0"/>
        <w:bCs/>
        <w:i w:val="0"/>
        <w:iCs w:val="0"/>
        <w:sz w:val="22"/>
        <w:szCs w:val="22"/>
      </w:rPr>
    </w:lvl>
    <w:lvl w:ilvl="1" w:tplc="F8740B3A">
      <w:start w:val="1"/>
      <w:numFmt w:val="decimal"/>
      <w:lvlText w:val="%2-"/>
      <w:lvlJc w:val="left"/>
      <w:pPr>
        <w:tabs>
          <w:tab w:val="num" w:pos="360"/>
        </w:tabs>
        <w:ind w:left="340" w:hanging="340"/>
      </w:pPr>
      <w:rPr>
        <w:rFonts w:ascii="Times New Roman" w:hAnsi="Times New Roman" w:cs="B Lotus" w:hint="default"/>
        <w:b w:val="0"/>
        <w:bCs/>
        <w:i w:val="0"/>
        <w:iCs w:val="0"/>
        <w:sz w:val="22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3067DF"/>
    <w:multiLevelType w:val="hybridMultilevel"/>
    <w:tmpl w:val="38C68612"/>
    <w:lvl w:ilvl="0" w:tplc="A814B37A">
      <w:start w:val="4"/>
      <w:numFmt w:val="bullet"/>
      <w:lvlText w:val="-"/>
      <w:lvlJc w:val="left"/>
      <w:pPr>
        <w:ind w:left="993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5" w15:restartNumberingAfterBreak="0">
    <w:nsid w:val="64EC7253"/>
    <w:multiLevelType w:val="hybridMultilevel"/>
    <w:tmpl w:val="0DDE6EFE"/>
    <w:lvl w:ilvl="0" w:tplc="8AD81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4580B"/>
    <w:multiLevelType w:val="hybridMultilevel"/>
    <w:tmpl w:val="F70653FA"/>
    <w:lvl w:ilvl="0" w:tplc="D9F88760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6EFB5623"/>
    <w:multiLevelType w:val="hybridMultilevel"/>
    <w:tmpl w:val="FC84E6FE"/>
    <w:lvl w:ilvl="0" w:tplc="A814B37A">
      <w:start w:val="4"/>
      <w:numFmt w:val="bullet"/>
      <w:lvlText w:val="-"/>
      <w:lvlJc w:val="left"/>
      <w:pPr>
        <w:ind w:left="638" w:hanging="360"/>
      </w:pPr>
      <w:rPr>
        <w:rFonts w:ascii="Tahoma" w:eastAsia="Times New Roman" w:hAnsi="Tahoma" w:cs="B Nazanin" w:hint="default"/>
      </w:rPr>
    </w:lvl>
    <w:lvl w:ilvl="1" w:tplc="04090003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8" w15:restartNumberingAfterBreak="0">
    <w:nsid w:val="709F609D"/>
    <w:multiLevelType w:val="hybridMultilevel"/>
    <w:tmpl w:val="F1667F18"/>
    <w:lvl w:ilvl="0" w:tplc="6AFCCE5A">
      <w:start w:val="4"/>
      <w:numFmt w:val="bullet"/>
      <w:lvlText w:val="-"/>
      <w:lvlJc w:val="left"/>
      <w:pPr>
        <w:ind w:left="1088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9" w15:restartNumberingAfterBreak="0">
    <w:nsid w:val="78C43A91"/>
    <w:multiLevelType w:val="hybridMultilevel"/>
    <w:tmpl w:val="61BE4552"/>
    <w:lvl w:ilvl="0" w:tplc="0E0067CC">
      <w:start w:val="1"/>
      <w:numFmt w:val="decimal"/>
      <w:lvlText w:val="%1-"/>
      <w:lvlJc w:val="left"/>
      <w:pPr>
        <w:ind w:left="720" w:hanging="360"/>
      </w:pPr>
      <w:rPr>
        <w:rFonts w:cs="B Zar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990204">
    <w:abstractNumId w:val="7"/>
  </w:num>
  <w:num w:numId="2" w16cid:durableId="1322154246">
    <w:abstractNumId w:val="4"/>
  </w:num>
  <w:num w:numId="3" w16cid:durableId="1779107669">
    <w:abstractNumId w:val="8"/>
  </w:num>
  <w:num w:numId="4" w16cid:durableId="327749568">
    <w:abstractNumId w:val="3"/>
  </w:num>
  <w:num w:numId="5" w16cid:durableId="684865388">
    <w:abstractNumId w:val="6"/>
  </w:num>
  <w:num w:numId="6" w16cid:durableId="1904950639">
    <w:abstractNumId w:val="0"/>
  </w:num>
  <w:num w:numId="7" w16cid:durableId="1961721080">
    <w:abstractNumId w:val="1"/>
  </w:num>
  <w:num w:numId="8" w16cid:durableId="1266188026">
    <w:abstractNumId w:val="9"/>
  </w:num>
  <w:num w:numId="9" w16cid:durableId="187646955">
    <w:abstractNumId w:val="2"/>
  </w:num>
  <w:num w:numId="10" w16cid:durableId="837504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26"/>
    <w:rsid w:val="00007943"/>
    <w:rsid w:val="00010278"/>
    <w:rsid w:val="00017E04"/>
    <w:rsid w:val="00021B2A"/>
    <w:rsid w:val="00031ED7"/>
    <w:rsid w:val="00053859"/>
    <w:rsid w:val="0006380F"/>
    <w:rsid w:val="00064EE3"/>
    <w:rsid w:val="00081944"/>
    <w:rsid w:val="00082867"/>
    <w:rsid w:val="00093566"/>
    <w:rsid w:val="000D1F21"/>
    <w:rsid w:val="000D4661"/>
    <w:rsid w:val="000E33F1"/>
    <w:rsid w:val="000E4467"/>
    <w:rsid w:val="000E5910"/>
    <w:rsid w:val="00101466"/>
    <w:rsid w:val="00107C17"/>
    <w:rsid w:val="001338EF"/>
    <w:rsid w:val="00146D30"/>
    <w:rsid w:val="00162DDE"/>
    <w:rsid w:val="00163E00"/>
    <w:rsid w:val="001659A8"/>
    <w:rsid w:val="0016637A"/>
    <w:rsid w:val="001731DB"/>
    <w:rsid w:val="001765C1"/>
    <w:rsid w:val="00186E61"/>
    <w:rsid w:val="00196209"/>
    <w:rsid w:val="0019684F"/>
    <w:rsid w:val="001C1225"/>
    <w:rsid w:val="001C15AC"/>
    <w:rsid w:val="001E08CA"/>
    <w:rsid w:val="001F7326"/>
    <w:rsid w:val="0021567C"/>
    <w:rsid w:val="0022555B"/>
    <w:rsid w:val="00231311"/>
    <w:rsid w:val="00235C07"/>
    <w:rsid w:val="00237629"/>
    <w:rsid w:val="00243987"/>
    <w:rsid w:val="00250BFD"/>
    <w:rsid w:val="00291A4C"/>
    <w:rsid w:val="00291B31"/>
    <w:rsid w:val="00292B1E"/>
    <w:rsid w:val="002A63CA"/>
    <w:rsid w:val="002A6EDB"/>
    <w:rsid w:val="002C4789"/>
    <w:rsid w:val="002D2F0D"/>
    <w:rsid w:val="002D7EAC"/>
    <w:rsid w:val="002F54F4"/>
    <w:rsid w:val="002F6717"/>
    <w:rsid w:val="00316748"/>
    <w:rsid w:val="00327608"/>
    <w:rsid w:val="00386971"/>
    <w:rsid w:val="003A18DC"/>
    <w:rsid w:val="003A731A"/>
    <w:rsid w:val="003A780B"/>
    <w:rsid w:val="003B1E05"/>
    <w:rsid w:val="003C26D2"/>
    <w:rsid w:val="003C5FC7"/>
    <w:rsid w:val="003D0F0F"/>
    <w:rsid w:val="003D6C52"/>
    <w:rsid w:val="003E52EC"/>
    <w:rsid w:val="003F1A9A"/>
    <w:rsid w:val="003F6ABB"/>
    <w:rsid w:val="0040522F"/>
    <w:rsid w:val="00417940"/>
    <w:rsid w:val="00424F40"/>
    <w:rsid w:val="00430C88"/>
    <w:rsid w:val="00442447"/>
    <w:rsid w:val="00443E4E"/>
    <w:rsid w:val="004444A2"/>
    <w:rsid w:val="00455FFF"/>
    <w:rsid w:val="00461440"/>
    <w:rsid w:val="004C50C2"/>
    <w:rsid w:val="004D0A5E"/>
    <w:rsid w:val="004D1F21"/>
    <w:rsid w:val="004E3105"/>
    <w:rsid w:val="004E6D45"/>
    <w:rsid w:val="00510261"/>
    <w:rsid w:val="00511E68"/>
    <w:rsid w:val="00514842"/>
    <w:rsid w:val="00530B93"/>
    <w:rsid w:val="005461A8"/>
    <w:rsid w:val="00580A94"/>
    <w:rsid w:val="005823AC"/>
    <w:rsid w:val="00591DB1"/>
    <w:rsid w:val="005A1445"/>
    <w:rsid w:val="005B30B5"/>
    <w:rsid w:val="005C268E"/>
    <w:rsid w:val="005D1213"/>
    <w:rsid w:val="005E0572"/>
    <w:rsid w:val="005F22C0"/>
    <w:rsid w:val="00623D86"/>
    <w:rsid w:val="0066495A"/>
    <w:rsid w:val="0066548C"/>
    <w:rsid w:val="00670E5C"/>
    <w:rsid w:val="00681DF7"/>
    <w:rsid w:val="006A0B42"/>
    <w:rsid w:val="006D1723"/>
    <w:rsid w:val="006D666F"/>
    <w:rsid w:val="006E04EB"/>
    <w:rsid w:val="006F2771"/>
    <w:rsid w:val="006F45BA"/>
    <w:rsid w:val="00701FC3"/>
    <w:rsid w:val="00705A41"/>
    <w:rsid w:val="00706569"/>
    <w:rsid w:val="00724A80"/>
    <w:rsid w:val="0074170D"/>
    <w:rsid w:val="007659B2"/>
    <w:rsid w:val="007779F8"/>
    <w:rsid w:val="00780472"/>
    <w:rsid w:val="00781548"/>
    <w:rsid w:val="00796F8A"/>
    <w:rsid w:val="007B2124"/>
    <w:rsid w:val="007B380A"/>
    <w:rsid w:val="007D1BD4"/>
    <w:rsid w:val="007D2F94"/>
    <w:rsid w:val="007F643D"/>
    <w:rsid w:val="0080353F"/>
    <w:rsid w:val="0083029D"/>
    <w:rsid w:val="00836765"/>
    <w:rsid w:val="00837CC2"/>
    <w:rsid w:val="00841999"/>
    <w:rsid w:val="00855486"/>
    <w:rsid w:val="0086046F"/>
    <w:rsid w:val="00865508"/>
    <w:rsid w:val="0087275D"/>
    <w:rsid w:val="00891DB8"/>
    <w:rsid w:val="00893C12"/>
    <w:rsid w:val="00894F24"/>
    <w:rsid w:val="0089612C"/>
    <w:rsid w:val="008A02CD"/>
    <w:rsid w:val="008B2281"/>
    <w:rsid w:val="008B44B8"/>
    <w:rsid w:val="008C68F3"/>
    <w:rsid w:val="008D61D6"/>
    <w:rsid w:val="008E1075"/>
    <w:rsid w:val="008E66BC"/>
    <w:rsid w:val="009047AA"/>
    <w:rsid w:val="00911F00"/>
    <w:rsid w:val="009134F4"/>
    <w:rsid w:val="009135F5"/>
    <w:rsid w:val="009310D4"/>
    <w:rsid w:val="0093530A"/>
    <w:rsid w:val="00941CA0"/>
    <w:rsid w:val="00947F16"/>
    <w:rsid w:val="0096561A"/>
    <w:rsid w:val="00965A8B"/>
    <w:rsid w:val="009753A5"/>
    <w:rsid w:val="00983D41"/>
    <w:rsid w:val="009A0155"/>
    <w:rsid w:val="009A41ED"/>
    <w:rsid w:val="009A650E"/>
    <w:rsid w:val="009B1C72"/>
    <w:rsid w:val="009E21E7"/>
    <w:rsid w:val="009E4BF1"/>
    <w:rsid w:val="00A07F1F"/>
    <w:rsid w:val="00A12162"/>
    <w:rsid w:val="00A12C64"/>
    <w:rsid w:val="00A14090"/>
    <w:rsid w:val="00A47A74"/>
    <w:rsid w:val="00A63C39"/>
    <w:rsid w:val="00A8342C"/>
    <w:rsid w:val="00A9107F"/>
    <w:rsid w:val="00A927FD"/>
    <w:rsid w:val="00AA32F4"/>
    <w:rsid w:val="00AA78AA"/>
    <w:rsid w:val="00AB0957"/>
    <w:rsid w:val="00AC2448"/>
    <w:rsid w:val="00AC27E2"/>
    <w:rsid w:val="00AC4593"/>
    <w:rsid w:val="00AC59E4"/>
    <w:rsid w:val="00AD3D8C"/>
    <w:rsid w:val="00AD41F4"/>
    <w:rsid w:val="00AD4B77"/>
    <w:rsid w:val="00AE3AD1"/>
    <w:rsid w:val="00B12A95"/>
    <w:rsid w:val="00B21348"/>
    <w:rsid w:val="00B249CD"/>
    <w:rsid w:val="00B3380C"/>
    <w:rsid w:val="00B7374D"/>
    <w:rsid w:val="00B740D4"/>
    <w:rsid w:val="00B74853"/>
    <w:rsid w:val="00B75A41"/>
    <w:rsid w:val="00B86926"/>
    <w:rsid w:val="00B87415"/>
    <w:rsid w:val="00B96886"/>
    <w:rsid w:val="00BD2E70"/>
    <w:rsid w:val="00BD4082"/>
    <w:rsid w:val="00C026CB"/>
    <w:rsid w:val="00C2701F"/>
    <w:rsid w:val="00C32914"/>
    <w:rsid w:val="00C3308B"/>
    <w:rsid w:val="00C364D0"/>
    <w:rsid w:val="00C370A3"/>
    <w:rsid w:val="00C43EBC"/>
    <w:rsid w:val="00C5728D"/>
    <w:rsid w:val="00C64AC9"/>
    <w:rsid w:val="00C663AD"/>
    <w:rsid w:val="00C70900"/>
    <w:rsid w:val="00C83DCC"/>
    <w:rsid w:val="00C97C4E"/>
    <w:rsid w:val="00CA2A61"/>
    <w:rsid w:val="00CD2B89"/>
    <w:rsid w:val="00CE31E4"/>
    <w:rsid w:val="00D062A2"/>
    <w:rsid w:val="00D07546"/>
    <w:rsid w:val="00D17517"/>
    <w:rsid w:val="00D2075E"/>
    <w:rsid w:val="00D208B7"/>
    <w:rsid w:val="00D46A37"/>
    <w:rsid w:val="00D46D56"/>
    <w:rsid w:val="00D67567"/>
    <w:rsid w:val="00D70BA6"/>
    <w:rsid w:val="00D767EF"/>
    <w:rsid w:val="00D84807"/>
    <w:rsid w:val="00D917EF"/>
    <w:rsid w:val="00D92BD6"/>
    <w:rsid w:val="00DA5E4B"/>
    <w:rsid w:val="00DC6724"/>
    <w:rsid w:val="00DD0F96"/>
    <w:rsid w:val="00DF13B7"/>
    <w:rsid w:val="00E06318"/>
    <w:rsid w:val="00E3150A"/>
    <w:rsid w:val="00E454D3"/>
    <w:rsid w:val="00E567C6"/>
    <w:rsid w:val="00E868DC"/>
    <w:rsid w:val="00EA3517"/>
    <w:rsid w:val="00EB79B3"/>
    <w:rsid w:val="00EF03A1"/>
    <w:rsid w:val="00F108BA"/>
    <w:rsid w:val="00F15AFC"/>
    <w:rsid w:val="00F548D9"/>
    <w:rsid w:val="00F61FB1"/>
    <w:rsid w:val="00F80C1A"/>
    <w:rsid w:val="00F85A88"/>
    <w:rsid w:val="00F95578"/>
    <w:rsid w:val="00F96DC8"/>
    <w:rsid w:val="00FA504B"/>
    <w:rsid w:val="00FA7226"/>
    <w:rsid w:val="00FA72EA"/>
    <w:rsid w:val="00FC0298"/>
    <w:rsid w:val="00FC4293"/>
    <w:rsid w:val="00FC6C58"/>
    <w:rsid w:val="00FC7189"/>
    <w:rsid w:val="00FC7B55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D02D1"/>
  <w15:docId w15:val="{358C3537-10B6-428E-9717-A22B0C8F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F7326"/>
    <w:pPr>
      <w:bidi/>
    </w:pPr>
    <w:rPr>
      <w:rFonts w:cs="Tahoma"/>
      <w:b/>
      <w:bCs/>
      <w:i/>
      <w:iCs/>
      <w:noProof/>
      <w:sz w:val="20"/>
      <w:szCs w:val="32"/>
    </w:rPr>
  </w:style>
  <w:style w:type="character" w:customStyle="1" w:styleId="BodyTextChar">
    <w:name w:val="Body Text Char"/>
    <w:basedOn w:val="DefaultParagraphFont"/>
    <w:link w:val="BodyText"/>
    <w:rsid w:val="001F7326"/>
    <w:rPr>
      <w:rFonts w:ascii="Times New Roman" w:eastAsia="Times New Roman" w:hAnsi="Times New Roman" w:cs="Tahoma"/>
      <w:b/>
      <w:bCs/>
      <w:i/>
      <w:iCs/>
      <w:noProof/>
      <w:sz w:val="20"/>
      <w:szCs w:val="32"/>
    </w:rPr>
  </w:style>
  <w:style w:type="paragraph" w:styleId="CommentText">
    <w:name w:val="annotation text"/>
    <w:basedOn w:val="Normal"/>
    <w:link w:val="CommentTextChar"/>
    <w:rsid w:val="001F73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732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73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3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3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3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78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561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6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61A"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F61FB1"/>
    <w:rPr>
      <w:rFonts w:ascii="BZar" w:hAnsi="BZar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F61FB1"/>
    <w:rPr>
      <w:rFonts w:ascii="SymbolMT" w:hAnsi="SymbolMT" w:hint="default"/>
      <w:b w:val="0"/>
      <w:bCs w:val="0"/>
      <w:i w:val="0"/>
      <w:iCs w:val="0"/>
      <w:color w:val="000000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70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70A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70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A396E-82A6-4A01-9F19-C5801423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fmontazeri</dc:creator>
  <cp:lastModifiedBy>نیل فروشان هانیه</cp:lastModifiedBy>
  <cp:revision>3</cp:revision>
  <cp:lastPrinted>2025-10-18T10:51:00Z</cp:lastPrinted>
  <dcterms:created xsi:type="dcterms:W3CDTF">2025-11-05T11:25:00Z</dcterms:created>
  <dcterms:modified xsi:type="dcterms:W3CDTF">2025-11-05T11:25:00Z</dcterms:modified>
</cp:coreProperties>
</file>